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AF" w:rsidRPr="00CE47F1" w:rsidRDefault="00F84FAF" w:rsidP="00F84FAF">
      <w:pPr>
        <w:spacing w:after="0" w:line="240" w:lineRule="auto"/>
        <w:jc w:val="center"/>
        <w:textAlignment w:val="baseline"/>
        <w:rPr>
          <w:rFonts w:asciiTheme="minorHAnsi" w:hAnsiTheme="minorHAnsi" w:cs="Arial"/>
          <w:b/>
          <w:sz w:val="24"/>
          <w:u w:val="single"/>
        </w:rPr>
      </w:pPr>
      <w:r w:rsidRPr="00CE47F1">
        <w:rPr>
          <w:rFonts w:asciiTheme="minorHAnsi" w:hAnsiTheme="minorHAnsi" w:cs="Arial"/>
          <w:b/>
          <w:sz w:val="24"/>
          <w:u w:val="single"/>
        </w:rPr>
        <w:t>DECLARATION BY THE</w:t>
      </w:r>
      <w:r w:rsidR="002060EE">
        <w:rPr>
          <w:rFonts w:asciiTheme="minorHAnsi" w:hAnsiTheme="minorHAnsi" w:cs="Arial"/>
          <w:b/>
          <w:sz w:val="24"/>
          <w:u w:val="single"/>
        </w:rPr>
        <w:t xml:space="preserve"> GRANT</w:t>
      </w:r>
      <w:r w:rsidRPr="00CE47F1">
        <w:rPr>
          <w:rFonts w:asciiTheme="minorHAnsi" w:hAnsiTheme="minorHAnsi" w:cs="Arial"/>
          <w:b/>
          <w:sz w:val="24"/>
          <w:u w:val="single"/>
        </w:rPr>
        <w:t xml:space="preserve"> APPLICANT</w:t>
      </w:r>
    </w:p>
    <w:p w:rsidR="00486701" w:rsidRPr="00AC115F" w:rsidRDefault="00170C02" w:rsidP="00F84FAF">
      <w:pPr>
        <w:spacing w:after="0" w:line="240" w:lineRule="auto"/>
        <w:jc w:val="center"/>
        <w:textAlignment w:val="baseline"/>
        <w:rPr>
          <w:rFonts w:asciiTheme="minorHAnsi" w:hAnsiTheme="minorHAnsi" w:cs="Arial"/>
          <w:b/>
          <w:sz w:val="18"/>
          <w:u w:val="single"/>
        </w:rPr>
      </w:pPr>
      <w:r w:rsidRPr="00AC115F">
        <w:rPr>
          <w:rFonts w:asciiTheme="minorHAnsi" w:hAnsiTheme="minorHAnsi" w:cs="Arial"/>
          <w:b/>
          <w:sz w:val="18"/>
          <w:u w:val="single"/>
        </w:rPr>
        <w:t xml:space="preserve">(TO BE FILLEDIN BY THE APPLICANT, PRINTED </w:t>
      </w:r>
      <w:r w:rsidR="006F504F" w:rsidRPr="00AC115F">
        <w:rPr>
          <w:rFonts w:asciiTheme="minorHAnsi" w:hAnsiTheme="minorHAnsi" w:cs="Arial"/>
          <w:b/>
          <w:sz w:val="18"/>
          <w:u w:val="single"/>
        </w:rPr>
        <w:t xml:space="preserve">OUT, SIGNED, STAMPED, SCANNED AND SENT WITH THE </w:t>
      </w:r>
      <w:r w:rsidR="00910365" w:rsidRPr="00AC115F">
        <w:rPr>
          <w:rFonts w:asciiTheme="minorHAnsi" w:hAnsiTheme="minorHAnsi" w:cs="Arial"/>
          <w:b/>
          <w:sz w:val="18"/>
          <w:u w:val="single"/>
        </w:rPr>
        <w:t xml:space="preserve">GRANT </w:t>
      </w:r>
      <w:r w:rsidR="006F504F" w:rsidRPr="00AC115F">
        <w:rPr>
          <w:rFonts w:asciiTheme="minorHAnsi" w:hAnsiTheme="minorHAnsi" w:cs="Arial"/>
          <w:b/>
          <w:sz w:val="18"/>
          <w:u w:val="single"/>
        </w:rPr>
        <w:t>APPLICATION</w:t>
      </w:r>
      <w:r w:rsidRPr="00AC115F">
        <w:rPr>
          <w:rFonts w:asciiTheme="minorHAnsi" w:hAnsiTheme="minorHAnsi" w:cs="Arial"/>
          <w:b/>
          <w:sz w:val="18"/>
          <w:u w:val="single"/>
        </w:rPr>
        <w:t>)</w:t>
      </w:r>
    </w:p>
    <w:p w:rsidR="00170C02" w:rsidRPr="00CE47F1" w:rsidRDefault="00170C02" w:rsidP="00F84FAF">
      <w:pPr>
        <w:spacing w:after="0" w:line="240" w:lineRule="auto"/>
        <w:jc w:val="center"/>
        <w:textAlignment w:val="baseline"/>
        <w:rPr>
          <w:rFonts w:asciiTheme="minorHAnsi" w:hAnsiTheme="minorHAnsi" w:cs="Arial"/>
          <w:b/>
          <w:sz w:val="24"/>
          <w:u w:val="single"/>
        </w:rPr>
      </w:pPr>
    </w:p>
    <w:p w:rsidR="00486701" w:rsidRDefault="00F84FAF" w:rsidP="00F84FAF">
      <w:pPr>
        <w:spacing w:after="0" w:line="240" w:lineRule="auto"/>
        <w:jc w:val="both"/>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 xml:space="preserve">The Applicant, represented by the undersigned, being the authorised signatory of the </w:t>
      </w:r>
      <w:proofErr w:type="gramStart"/>
      <w:r w:rsidRPr="00AC115F">
        <w:rPr>
          <w:rFonts w:asciiTheme="minorHAnsi" w:eastAsia="Times New Roman" w:hAnsiTheme="minorHAnsi" w:cs="Arial"/>
          <w:color w:val="000000"/>
          <w:sz w:val="20"/>
          <w:szCs w:val="21"/>
        </w:rPr>
        <w:t>Applicant,</w:t>
      </w:r>
      <w:proofErr w:type="gramEnd"/>
      <w:r w:rsidRPr="00AC115F">
        <w:rPr>
          <w:rFonts w:asciiTheme="minorHAnsi" w:eastAsia="Times New Roman" w:hAnsiTheme="minorHAnsi" w:cs="Arial"/>
          <w:color w:val="000000"/>
          <w:sz w:val="20"/>
          <w:szCs w:val="21"/>
        </w:rPr>
        <w:t xml:space="preserve"> and in the context of the present application hereby declares that:</w:t>
      </w:r>
    </w:p>
    <w:p w:rsidR="00DB249E" w:rsidRPr="00AC115F" w:rsidRDefault="00DB249E" w:rsidP="00F84FAF">
      <w:pPr>
        <w:spacing w:after="0" w:line="240" w:lineRule="auto"/>
        <w:jc w:val="both"/>
        <w:rPr>
          <w:rFonts w:asciiTheme="minorHAnsi" w:eastAsia="Times New Roman" w:hAnsiTheme="minorHAnsi" w:cs="Arial"/>
          <w:color w:val="000000"/>
          <w:sz w:val="20"/>
          <w:szCs w:val="21"/>
        </w:rPr>
      </w:pPr>
    </w:p>
    <w:p w:rsidR="00F84FAF" w:rsidRPr="00AC115F" w:rsidRDefault="00F84FAF" w:rsidP="00F84FAF">
      <w:pPr>
        <w:pStyle w:val="ListParagraph"/>
        <w:numPr>
          <w:ilvl w:val="0"/>
          <w:numId w:val="13"/>
        </w:numPr>
        <w:spacing w:after="0" w:line="240" w:lineRule="auto"/>
        <w:jc w:val="both"/>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it is directly responsible for the preparation, management and implementation of the project,</w:t>
      </w:r>
    </w:p>
    <w:p w:rsidR="00F84FAF" w:rsidRPr="00AC115F" w:rsidRDefault="00F84FAF" w:rsidP="00F84FAF">
      <w:pPr>
        <w:pStyle w:val="ListParagraph"/>
        <w:numPr>
          <w:ilvl w:val="0"/>
          <w:numId w:val="13"/>
        </w:numPr>
        <w:spacing w:after="0" w:line="240" w:lineRule="auto"/>
        <w:jc w:val="both"/>
        <w:rPr>
          <w:rFonts w:asciiTheme="minorHAnsi" w:eastAsia="Times New Roman" w:hAnsiTheme="minorHAnsi" w:cs="Arial"/>
          <w:sz w:val="20"/>
          <w:szCs w:val="21"/>
        </w:rPr>
      </w:pPr>
      <w:r w:rsidRPr="00AC115F">
        <w:rPr>
          <w:rFonts w:asciiTheme="minorHAnsi" w:eastAsia="Times New Roman" w:hAnsiTheme="minorHAnsi" w:cs="Arial"/>
          <w:color w:val="000000"/>
          <w:sz w:val="20"/>
          <w:szCs w:val="21"/>
        </w:rPr>
        <w:t>all information contained in this application, including the budget, is correct to the best of its knowledge and that it will inform the Administrator on any changes affecting the activities as described in this form,</w:t>
      </w:r>
    </w:p>
    <w:p w:rsidR="00F84FAF" w:rsidRPr="00AC115F" w:rsidRDefault="00F84FAF" w:rsidP="00F84FAF">
      <w:pPr>
        <w:pStyle w:val="ListParagraph"/>
        <w:numPr>
          <w:ilvl w:val="0"/>
          <w:numId w:val="13"/>
        </w:numPr>
        <w:spacing w:after="0" w:line="240" w:lineRule="auto"/>
        <w:jc w:val="both"/>
        <w:rPr>
          <w:rFonts w:asciiTheme="minorHAnsi" w:eastAsia="Times New Roman" w:hAnsiTheme="minorHAnsi" w:cs="Arial"/>
          <w:sz w:val="20"/>
          <w:szCs w:val="21"/>
        </w:rPr>
      </w:pPr>
      <w:r w:rsidRPr="00AC115F">
        <w:rPr>
          <w:rFonts w:asciiTheme="minorHAnsi" w:eastAsia="Times New Roman" w:hAnsiTheme="minorHAnsi" w:cs="Arial"/>
          <w:color w:val="000000"/>
          <w:sz w:val="20"/>
          <w:szCs w:val="21"/>
        </w:rPr>
        <w:t>it has the financial and operational capacity to complete the proposed project and that the purpose and the activities of the submitted project proposal are not for profit,</w:t>
      </w:r>
    </w:p>
    <w:p w:rsidR="00F84FAF" w:rsidRPr="00AC115F" w:rsidRDefault="00F84FAF" w:rsidP="00F84FAF">
      <w:pPr>
        <w:pStyle w:val="ListParagraph"/>
        <w:numPr>
          <w:ilvl w:val="0"/>
          <w:numId w:val="13"/>
        </w:numPr>
        <w:spacing w:after="0" w:line="240" w:lineRule="auto"/>
        <w:jc w:val="both"/>
        <w:rPr>
          <w:rFonts w:asciiTheme="minorHAnsi" w:eastAsia="Times New Roman" w:hAnsiTheme="minorHAnsi" w:cs="Arial"/>
          <w:sz w:val="20"/>
          <w:szCs w:val="21"/>
        </w:rPr>
      </w:pPr>
      <w:r w:rsidRPr="00AC115F">
        <w:rPr>
          <w:rFonts w:asciiTheme="minorHAnsi" w:eastAsia="Times New Roman" w:hAnsiTheme="minorHAnsi" w:cs="Arial"/>
          <w:color w:val="000000"/>
          <w:sz w:val="20"/>
          <w:szCs w:val="21"/>
        </w:rPr>
        <w:t>it will take the appropriate measures to ensure the protection and safety of participants involved in the project,</w:t>
      </w:r>
    </w:p>
    <w:p w:rsidR="00F84FAF" w:rsidRPr="00AC115F" w:rsidRDefault="00F84FAF" w:rsidP="00F84FAF">
      <w:pPr>
        <w:pStyle w:val="ListParagraph"/>
        <w:numPr>
          <w:ilvl w:val="0"/>
          <w:numId w:val="13"/>
        </w:numPr>
        <w:spacing w:after="0" w:line="240" w:lineRule="auto"/>
        <w:rPr>
          <w:rFonts w:asciiTheme="minorHAnsi" w:eastAsia="Times New Roman" w:hAnsiTheme="minorHAnsi" w:cs="Arial"/>
          <w:color w:val="000000"/>
          <w:sz w:val="20"/>
          <w:szCs w:val="21"/>
        </w:rPr>
      </w:pPr>
      <w:proofErr w:type="gramStart"/>
      <w:r w:rsidRPr="00AC115F">
        <w:rPr>
          <w:rFonts w:asciiTheme="minorHAnsi" w:eastAsia="Times New Roman" w:hAnsiTheme="minorHAnsi" w:cs="Arial"/>
          <w:color w:val="000000"/>
          <w:sz w:val="20"/>
          <w:szCs w:val="21"/>
        </w:rPr>
        <w:t>the</w:t>
      </w:r>
      <w:proofErr w:type="gramEnd"/>
      <w:r w:rsidRPr="00AC115F">
        <w:rPr>
          <w:rFonts w:asciiTheme="minorHAnsi" w:eastAsia="Times New Roman" w:hAnsiTheme="minorHAnsi" w:cs="Arial"/>
          <w:color w:val="000000"/>
          <w:sz w:val="20"/>
          <w:szCs w:val="21"/>
        </w:rPr>
        <w:t xml:space="preserve"> Applicant is eligible in accordance with the criteria set out under the section II.3. of the Guidelines for Grant Applicants,</w:t>
      </w:r>
    </w:p>
    <w:p w:rsidR="00F84FAF" w:rsidRPr="00AC115F" w:rsidRDefault="00251A13" w:rsidP="00F84FAF">
      <w:pPr>
        <w:pStyle w:val="ListParagraph"/>
        <w:numPr>
          <w:ilvl w:val="0"/>
          <w:numId w:val="13"/>
        </w:numPr>
        <w:spacing w:after="0" w:line="240" w:lineRule="auto"/>
        <w:jc w:val="both"/>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 xml:space="preserve">it </w:t>
      </w:r>
      <w:r w:rsidR="00F84FAF" w:rsidRPr="00AC115F">
        <w:rPr>
          <w:rFonts w:asciiTheme="minorHAnsi" w:eastAsia="Times New Roman" w:hAnsiTheme="minorHAnsi" w:cs="Arial"/>
          <w:color w:val="000000"/>
          <w:sz w:val="20"/>
          <w:szCs w:val="21"/>
        </w:rPr>
        <w:t>is not bankrupt, subject to insolvency or winding-up procedures; its assets are not being administered by a liquidator or by a court; is not in an arrangement with creditors; its activities are not suspended; it is not in any analogous situation arising from a similar procedure provided for under national laws or regulations,</w:t>
      </w:r>
    </w:p>
    <w:p w:rsidR="00F84FAF" w:rsidRPr="00AC115F" w:rsidRDefault="00F84FAF" w:rsidP="00F84FAF">
      <w:pPr>
        <w:pStyle w:val="ListParagraph"/>
        <w:numPr>
          <w:ilvl w:val="0"/>
          <w:numId w:val="13"/>
        </w:numPr>
        <w:spacing w:after="0" w:line="240" w:lineRule="auto"/>
        <w:jc w:val="both"/>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 xml:space="preserve">it is not in breach of its obligations relating to the payment of taxes or social security contributions, in accordance with the </w:t>
      </w:r>
      <w:r w:rsidR="00251A13" w:rsidRPr="00AC115F">
        <w:rPr>
          <w:rFonts w:asciiTheme="minorHAnsi" w:eastAsia="Times New Roman" w:hAnsiTheme="minorHAnsi" w:cs="Arial"/>
          <w:color w:val="000000"/>
          <w:sz w:val="20"/>
          <w:szCs w:val="21"/>
        </w:rPr>
        <w:t xml:space="preserve">relevant </w:t>
      </w:r>
      <w:r w:rsidRPr="00AC115F">
        <w:rPr>
          <w:rFonts w:asciiTheme="minorHAnsi" w:eastAsia="Times New Roman" w:hAnsiTheme="minorHAnsi" w:cs="Arial"/>
          <w:color w:val="000000"/>
          <w:sz w:val="20"/>
          <w:szCs w:val="21"/>
        </w:rPr>
        <w:t xml:space="preserve">law </w:t>
      </w:r>
      <w:r w:rsidR="00251A13" w:rsidRPr="00AC115F">
        <w:rPr>
          <w:rFonts w:asciiTheme="minorHAnsi" w:eastAsia="Times New Roman" w:hAnsiTheme="minorHAnsi" w:cs="Arial"/>
          <w:color w:val="000000"/>
          <w:sz w:val="20"/>
          <w:szCs w:val="21"/>
        </w:rPr>
        <w:t>where</w:t>
      </w:r>
      <w:r w:rsidRPr="00AC115F">
        <w:rPr>
          <w:rFonts w:asciiTheme="minorHAnsi" w:eastAsia="Times New Roman" w:hAnsiTheme="minorHAnsi" w:cs="Arial"/>
          <w:color w:val="000000"/>
          <w:sz w:val="20"/>
          <w:szCs w:val="21"/>
        </w:rPr>
        <w:t xml:space="preserve"> it is established,</w:t>
      </w:r>
    </w:p>
    <w:p w:rsidR="00F84FAF" w:rsidRPr="00AC115F" w:rsidRDefault="00F84FAF" w:rsidP="00F84FAF">
      <w:pPr>
        <w:pStyle w:val="ListParagraph"/>
        <w:numPr>
          <w:ilvl w:val="0"/>
          <w:numId w:val="13"/>
        </w:numPr>
        <w:spacing w:after="0" w:line="240" w:lineRule="auto"/>
        <w:jc w:val="both"/>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 xml:space="preserve">it is in a position to deliver, upon request, supporting documents in addition to this Declaration, </w:t>
      </w:r>
    </w:p>
    <w:p w:rsidR="00F84FAF" w:rsidRPr="00AC115F" w:rsidRDefault="00F84FAF" w:rsidP="00F84FAF">
      <w:pPr>
        <w:pStyle w:val="ListParagraph"/>
        <w:numPr>
          <w:ilvl w:val="0"/>
          <w:numId w:val="13"/>
        </w:numPr>
        <w:spacing w:after="0" w:line="240" w:lineRule="auto"/>
        <w:jc w:val="both"/>
        <w:rPr>
          <w:rFonts w:asciiTheme="minorHAnsi" w:eastAsia="Times New Roman" w:hAnsiTheme="minorHAnsi" w:cs="Arial"/>
          <w:color w:val="000000"/>
          <w:sz w:val="20"/>
          <w:szCs w:val="21"/>
        </w:rPr>
      </w:pPr>
      <w:proofErr w:type="gramStart"/>
      <w:r w:rsidRPr="00AC115F">
        <w:rPr>
          <w:rFonts w:asciiTheme="minorHAnsi" w:eastAsia="Times New Roman" w:hAnsiTheme="minorHAnsi" w:cs="Arial"/>
          <w:color w:val="000000"/>
          <w:sz w:val="20"/>
          <w:szCs w:val="21"/>
        </w:rPr>
        <w:t>it</w:t>
      </w:r>
      <w:proofErr w:type="gramEnd"/>
      <w:r w:rsidRPr="00AC115F">
        <w:rPr>
          <w:rFonts w:asciiTheme="minorHAnsi" w:eastAsia="Times New Roman" w:hAnsiTheme="minorHAnsi" w:cs="Arial"/>
          <w:color w:val="000000"/>
          <w:sz w:val="20"/>
          <w:szCs w:val="21"/>
        </w:rPr>
        <w:t xml:space="preserve"> is aware that, for the purposes of safeguarding the financial interests, </w:t>
      </w:r>
      <w:r w:rsidR="00486701" w:rsidRPr="00AC115F">
        <w:rPr>
          <w:rFonts w:asciiTheme="minorHAnsi" w:eastAsia="Times New Roman" w:hAnsiTheme="minorHAnsi" w:cs="Arial"/>
          <w:color w:val="000000"/>
          <w:sz w:val="20"/>
          <w:szCs w:val="21"/>
        </w:rPr>
        <w:t>the Administrator and RYCE partners</w:t>
      </w:r>
      <w:r w:rsidRPr="00AC115F">
        <w:rPr>
          <w:rFonts w:asciiTheme="minorHAnsi" w:eastAsia="Times New Roman" w:hAnsiTheme="minorHAnsi" w:cs="Arial"/>
          <w:color w:val="000000"/>
          <w:sz w:val="20"/>
          <w:szCs w:val="21"/>
        </w:rPr>
        <w:t xml:space="preserve"> may share information on this project with third parties such as audit and other relevant institutions/bodies when these information deem as necessary for transparency, good governance or program improvement.</w:t>
      </w:r>
    </w:p>
    <w:p w:rsidR="00486701" w:rsidRPr="00AC115F" w:rsidRDefault="00486701" w:rsidP="00486701">
      <w:pPr>
        <w:pStyle w:val="ListParagraph"/>
        <w:spacing w:after="0" w:line="240" w:lineRule="auto"/>
        <w:ind w:left="360"/>
        <w:jc w:val="both"/>
        <w:rPr>
          <w:rFonts w:asciiTheme="minorHAnsi" w:eastAsia="Times New Roman" w:hAnsiTheme="minorHAnsi" w:cs="Arial"/>
          <w:color w:val="000000"/>
          <w:sz w:val="20"/>
          <w:szCs w:val="21"/>
        </w:rPr>
      </w:pPr>
    </w:p>
    <w:p w:rsidR="00486701" w:rsidRDefault="00F84FAF" w:rsidP="00F84FAF">
      <w:pPr>
        <w:spacing w:after="0" w:line="240" w:lineRule="auto"/>
        <w:jc w:val="both"/>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 xml:space="preserve">In the event that the grant application is successful, the Applicant authorise </w:t>
      </w:r>
      <w:r w:rsidR="00486701" w:rsidRPr="00AC115F">
        <w:rPr>
          <w:rFonts w:asciiTheme="minorHAnsi" w:eastAsia="Times New Roman" w:hAnsiTheme="minorHAnsi" w:cs="Arial"/>
          <w:color w:val="000000"/>
          <w:sz w:val="20"/>
          <w:szCs w:val="21"/>
        </w:rPr>
        <w:t>the Administrator and RYCE partners</w:t>
      </w:r>
      <w:r w:rsidRPr="00AC115F">
        <w:rPr>
          <w:rFonts w:asciiTheme="minorHAnsi" w:eastAsia="Times New Roman" w:hAnsiTheme="minorHAnsi" w:cs="Arial"/>
          <w:color w:val="000000"/>
          <w:sz w:val="20"/>
          <w:szCs w:val="21"/>
        </w:rPr>
        <w:t xml:space="preserve"> to publish on </w:t>
      </w:r>
      <w:r w:rsidR="00486701" w:rsidRPr="00AC115F">
        <w:rPr>
          <w:rFonts w:asciiTheme="minorHAnsi" w:eastAsia="Times New Roman" w:hAnsiTheme="minorHAnsi" w:cs="Arial"/>
          <w:color w:val="000000"/>
          <w:sz w:val="20"/>
          <w:szCs w:val="21"/>
        </w:rPr>
        <w:t>their</w:t>
      </w:r>
      <w:r w:rsidRPr="00AC115F">
        <w:rPr>
          <w:rFonts w:asciiTheme="minorHAnsi" w:eastAsia="Times New Roman" w:hAnsiTheme="minorHAnsi" w:cs="Arial"/>
          <w:color w:val="000000"/>
          <w:sz w:val="20"/>
          <w:szCs w:val="21"/>
        </w:rPr>
        <w:t xml:space="preserve"> website or in any other appropriate medium:</w:t>
      </w:r>
    </w:p>
    <w:p w:rsidR="00DB249E" w:rsidRPr="00AC115F" w:rsidRDefault="00DB249E" w:rsidP="00F84FAF">
      <w:pPr>
        <w:spacing w:after="0" w:line="240" w:lineRule="auto"/>
        <w:jc w:val="both"/>
        <w:rPr>
          <w:rFonts w:asciiTheme="minorHAnsi" w:eastAsia="Times New Roman" w:hAnsiTheme="minorHAnsi" w:cs="Arial"/>
          <w:color w:val="000000"/>
          <w:sz w:val="20"/>
          <w:szCs w:val="21"/>
        </w:rPr>
      </w:pPr>
    </w:p>
    <w:p w:rsidR="00F84FAF" w:rsidRPr="00AC115F" w:rsidRDefault="00F84FAF" w:rsidP="00486701">
      <w:pPr>
        <w:numPr>
          <w:ilvl w:val="0"/>
          <w:numId w:val="12"/>
        </w:numPr>
        <w:spacing w:after="0" w:line="240" w:lineRule="auto"/>
        <w:ind w:left="714" w:hanging="714"/>
        <w:jc w:val="both"/>
        <w:textAlignment w:val="baseline"/>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the name and address of the beneficiary of the grant,</w:t>
      </w:r>
    </w:p>
    <w:p w:rsidR="00F84FAF" w:rsidRPr="00AC115F" w:rsidRDefault="00F84FAF" w:rsidP="00486701">
      <w:pPr>
        <w:numPr>
          <w:ilvl w:val="0"/>
          <w:numId w:val="12"/>
        </w:numPr>
        <w:spacing w:after="0" w:line="240" w:lineRule="auto"/>
        <w:ind w:left="714" w:hanging="714"/>
        <w:jc w:val="both"/>
        <w:textAlignment w:val="baseline"/>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the project title and summary and</w:t>
      </w:r>
    </w:p>
    <w:p w:rsidR="00F84FAF" w:rsidRPr="00AC115F" w:rsidRDefault="00F84FAF" w:rsidP="00F84FAF">
      <w:pPr>
        <w:numPr>
          <w:ilvl w:val="0"/>
          <w:numId w:val="12"/>
        </w:numPr>
        <w:spacing w:after="0" w:line="240" w:lineRule="auto"/>
        <w:jc w:val="both"/>
        <w:textAlignment w:val="baseline"/>
        <w:rPr>
          <w:rFonts w:asciiTheme="minorHAnsi" w:eastAsia="Times New Roman" w:hAnsiTheme="minorHAnsi" w:cs="Arial"/>
          <w:color w:val="000000"/>
          <w:sz w:val="20"/>
          <w:szCs w:val="21"/>
        </w:rPr>
      </w:pPr>
      <w:proofErr w:type="gramStart"/>
      <w:r w:rsidRPr="00AC115F">
        <w:rPr>
          <w:rFonts w:asciiTheme="minorHAnsi" w:eastAsia="Times New Roman" w:hAnsiTheme="minorHAnsi" w:cs="Arial"/>
          <w:color w:val="000000"/>
          <w:sz w:val="20"/>
          <w:szCs w:val="21"/>
        </w:rPr>
        <w:t>the</w:t>
      </w:r>
      <w:proofErr w:type="gramEnd"/>
      <w:r w:rsidRPr="00AC115F">
        <w:rPr>
          <w:rFonts w:asciiTheme="minorHAnsi" w:eastAsia="Times New Roman" w:hAnsiTheme="minorHAnsi" w:cs="Arial"/>
          <w:color w:val="000000"/>
          <w:sz w:val="20"/>
          <w:szCs w:val="21"/>
        </w:rPr>
        <w:t xml:space="preserve"> amount awarded.</w:t>
      </w:r>
    </w:p>
    <w:p w:rsidR="00486701" w:rsidRPr="00AC115F" w:rsidRDefault="00486701" w:rsidP="00F84FAF">
      <w:pPr>
        <w:spacing w:after="0" w:line="240" w:lineRule="auto"/>
        <w:jc w:val="both"/>
        <w:rPr>
          <w:rFonts w:asciiTheme="minorHAnsi" w:eastAsia="Times New Roman" w:hAnsiTheme="minorHAnsi" w:cs="Arial"/>
          <w:color w:val="000000"/>
          <w:sz w:val="20"/>
          <w:szCs w:val="21"/>
        </w:rPr>
      </w:pPr>
    </w:p>
    <w:p w:rsidR="00F84FAF" w:rsidRDefault="00F84FAF" w:rsidP="00F84FAF">
      <w:pPr>
        <w:spacing w:after="0" w:line="240" w:lineRule="auto"/>
        <w:jc w:val="both"/>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I do declare the above information to be true.</w:t>
      </w:r>
    </w:p>
    <w:p w:rsidR="00BB6DD6" w:rsidRPr="00AC115F" w:rsidRDefault="00BB6DD6" w:rsidP="00F84FAF">
      <w:pPr>
        <w:spacing w:after="0" w:line="240" w:lineRule="auto"/>
        <w:jc w:val="both"/>
        <w:rPr>
          <w:rFonts w:asciiTheme="minorHAnsi" w:eastAsia="Times New Roman" w:hAnsiTheme="minorHAnsi" w:cs="Arial"/>
          <w:color w:val="000000"/>
          <w:sz w:val="20"/>
          <w:szCs w:val="21"/>
        </w:rPr>
      </w:pPr>
    </w:p>
    <w:p w:rsidR="000B0A43" w:rsidRDefault="00F84FAF" w:rsidP="00F84FAF">
      <w:pPr>
        <w:spacing w:after="0" w:line="240" w:lineRule="auto"/>
        <w:jc w:val="both"/>
        <w:rPr>
          <w:rFonts w:asciiTheme="minorHAnsi" w:eastAsia="Times New Roman" w:hAnsiTheme="minorHAnsi" w:cs="Arial"/>
          <w:color w:val="000000"/>
          <w:sz w:val="20"/>
          <w:szCs w:val="21"/>
        </w:rPr>
      </w:pPr>
      <w:r w:rsidRPr="00AC115F">
        <w:rPr>
          <w:rFonts w:asciiTheme="minorHAnsi" w:eastAsia="Times New Roman" w:hAnsiTheme="minorHAnsi" w:cs="Arial"/>
          <w:color w:val="000000"/>
          <w:sz w:val="20"/>
          <w:szCs w:val="21"/>
        </w:rPr>
        <w:t>Signed and stamped on behalf of the Applicant.</w:t>
      </w:r>
    </w:p>
    <w:p w:rsidR="00B01929" w:rsidRPr="00AC115F" w:rsidRDefault="00B01929" w:rsidP="00F84FAF">
      <w:pPr>
        <w:spacing w:after="0" w:line="240" w:lineRule="auto"/>
        <w:jc w:val="both"/>
        <w:rPr>
          <w:rFonts w:asciiTheme="minorHAnsi" w:eastAsia="Times New Roman" w:hAnsiTheme="minorHAnsi" w:cs="Arial"/>
          <w:color w:val="000000"/>
          <w:sz w:val="20"/>
          <w:szCs w:val="21"/>
        </w:rPr>
      </w:pPr>
    </w:p>
    <w:tbl>
      <w:tblPr>
        <w:tblW w:w="9876" w:type="dxa"/>
        <w:tblLayout w:type="fixed"/>
        <w:tblCellMar>
          <w:top w:w="113" w:type="dxa"/>
          <w:left w:w="113" w:type="dxa"/>
          <w:bottom w:w="113" w:type="dxa"/>
          <w:right w:w="113" w:type="dxa"/>
        </w:tblCellMar>
        <w:tblLook w:val="04A0"/>
      </w:tblPr>
      <w:tblGrid>
        <w:gridCol w:w="3227"/>
        <w:gridCol w:w="3969"/>
        <w:gridCol w:w="2680"/>
      </w:tblGrid>
      <w:tr w:rsidR="00F84FAF" w:rsidRPr="00EE0647" w:rsidTr="00CE47F1">
        <w:tc>
          <w:tcPr>
            <w:tcW w:w="32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F84FAF" w:rsidRPr="00EE0647" w:rsidRDefault="00F84FAF" w:rsidP="00F84FAF">
            <w:pPr>
              <w:spacing w:after="0" w:line="240" w:lineRule="auto"/>
              <w:rPr>
                <w:rFonts w:asciiTheme="minorHAnsi" w:eastAsia="Times New Roman" w:hAnsiTheme="minorHAnsi" w:cs="Arial"/>
                <w:b/>
                <w:bCs/>
              </w:rPr>
            </w:pPr>
            <w:r w:rsidRPr="00EE0647">
              <w:rPr>
                <w:rFonts w:asciiTheme="minorHAnsi" w:eastAsia="Times New Roman" w:hAnsiTheme="minorHAnsi" w:cs="Arial"/>
                <w:b/>
                <w:bCs/>
              </w:rPr>
              <w:t>Name of the Applicant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FAF" w:rsidRPr="00EE0647" w:rsidRDefault="00F84FAF" w:rsidP="00F84FAF">
            <w:pPr>
              <w:spacing w:after="0" w:line="240" w:lineRule="auto"/>
              <w:rPr>
                <w:rFonts w:asciiTheme="minorHAnsi" w:eastAsia="Times New Roman" w:hAnsiTheme="minorHAnsi" w:cs="Arial"/>
                <w:b/>
                <w:bCs/>
              </w:rPr>
            </w:pPr>
          </w:p>
        </w:tc>
        <w:tc>
          <w:tcPr>
            <w:tcW w:w="26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F84FAF" w:rsidRPr="00EE0647" w:rsidRDefault="00F84FAF" w:rsidP="00F84FAF">
            <w:pPr>
              <w:spacing w:after="0" w:line="240" w:lineRule="auto"/>
              <w:jc w:val="center"/>
              <w:rPr>
                <w:rFonts w:asciiTheme="minorHAnsi" w:eastAsia="Times New Roman" w:hAnsiTheme="minorHAnsi" w:cs="Arial"/>
                <w:b/>
                <w:bCs/>
              </w:rPr>
            </w:pPr>
            <w:r w:rsidRPr="00EE0647">
              <w:rPr>
                <w:rFonts w:asciiTheme="minorHAnsi" w:eastAsia="Times New Roman" w:hAnsiTheme="minorHAnsi" w:cs="Arial"/>
                <w:b/>
                <w:bCs/>
              </w:rPr>
              <w:t>Stamp</w:t>
            </w:r>
          </w:p>
        </w:tc>
      </w:tr>
      <w:tr w:rsidR="00F84FAF" w:rsidRPr="00EE0647" w:rsidTr="00CE47F1">
        <w:tc>
          <w:tcPr>
            <w:tcW w:w="32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rsidR="00F84FAF" w:rsidRPr="00EE0647" w:rsidRDefault="00F84FAF" w:rsidP="00F02844">
            <w:pPr>
              <w:spacing w:after="0" w:line="240" w:lineRule="auto"/>
              <w:rPr>
                <w:rFonts w:asciiTheme="minorHAnsi" w:eastAsia="Times New Roman" w:hAnsiTheme="minorHAnsi" w:cs="Arial"/>
              </w:rPr>
            </w:pPr>
            <w:r w:rsidRPr="00EE0647">
              <w:rPr>
                <w:rFonts w:asciiTheme="minorHAnsi" w:eastAsia="Times New Roman" w:hAnsiTheme="minorHAnsi" w:cs="Arial"/>
                <w:b/>
                <w:bCs/>
              </w:rPr>
              <w:t xml:space="preserve">Name and Surname of the </w:t>
            </w:r>
            <w:r w:rsidR="00F02844">
              <w:rPr>
                <w:rFonts w:asciiTheme="minorHAnsi" w:eastAsia="Times New Roman" w:hAnsiTheme="minorHAnsi" w:cs="Arial"/>
                <w:b/>
                <w:bCs/>
              </w:rPr>
              <w:t>Authorised Person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FAF" w:rsidRPr="00EE0647" w:rsidRDefault="00F84FAF" w:rsidP="00F84FAF">
            <w:pPr>
              <w:spacing w:after="0" w:line="240" w:lineRule="auto"/>
              <w:rPr>
                <w:rFonts w:asciiTheme="minorHAnsi" w:eastAsia="Times New Roman" w:hAnsiTheme="minorHAnsi" w:cs="Arial"/>
                <w:b/>
                <w:bCs/>
              </w:rPr>
            </w:pPr>
          </w:p>
        </w:tc>
        <w:tc>
          <w:tcPr>
            <w:tcW w:w="2680" w:type="dxa"/>
            <w:vMerge w:val="restart"/>
            <w:tcBorders>
              <w:top w:val="single" w:sz="4" w:space="0" w:color="000000"/>
              <w:left w:val="single" w:sz="4" w:space="0" w:color="000000"/>
              <w:right w:val="single" w:sz="4" w:space="0" w:color="000000"/>
            </w:tcBorders>
            <w:shd w:val="clear" w:color="auto" w:fill="FFFFFF" w:themeFill="background1"/>
            <w:vAlign w:val="center"/>
          </w:tcPr>
          <w:p w:rsidR="00F84FAF" w:rsidRPr="00EE0647" w:rsidRDefault="00F84FAF" w:rsidP="00F84FAF">
            <w:pPr>
              <w:spacing w:after="0" w:line="240" w:lineRule="auto"/>
              <w:jc w:val="center"/>
              <w:rPr>
                <w:rFonts w:asciiTheme="minorHAnsi" w:eastAsia="Times New Roman" w:hAnsiTheme="minorHAnsi" w:cs="Arial"/>
                <w:b/>
                <w:bCs/>
              </w:rPr>
            </w:pPr>
          </w:p>
        </w:tc>
      </w:tr>
      <w:tr w:rsidR="00F84FAF" w:rsidRPr="00EE0647" w:rsidTr="00CE47F1">
        <w:tc>
          <w:tcPr>
            <w:tcW w:w="32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rsidR="00F84FAF" w:rsidRPr="00EE0647" w:rsidRDefault="00F84FAF" w:rsidP="00F84FAF">
            <w:pPr>
              <w:spacing w:after="0" w:line="240" w:lineRule="auto"/>
              <w:rPr>
                <w:rFonts w:asciiTheme="minorHAnsi" w:eastAsia="Times New Roman" w:hAnsiTheme="minorHAnsi" w:cs="Arial"/>
              </w:rPr>
            </w:pPr>
            <w:r w:rsidRPr="00EE0647">
              <w:rPr>
                <w:rFonts w:asciiTheme="minorHAnsi" w:eastAsia="Times New Roman" w:hAnsiTheme="minorHAnsi" w:cs="Arial"/>
                <w:b/>
                <w:bCs/>
              </w:rPr>
              <w:t>Signature</w:t>
            </w:r>
            <w:r w:rsidRPr="00EE0647">
              <w:rPr>
                <w:rFonts w:asciiTheme="minorHAnsi" w:eastAsia="Times New Roman" w:hAnsiTheme="minorHAnsi" w:cs="Arial"/>
              </w:rPr>
              <w:t xml:space="preserve"> </w:t>
            </w:r>
            <w:r w:rsidRPr="00EE0647">
              <w:rPr>
                <w:rFonts w:asciiTheme="minorHAnsi" w:eastAsia="Times New Roman" w:hAnsiTheme="minorHAnsi" w:cs="Arial"/>
                <w:b/>
                <w:bCs/>
              </w:rPr>
              <w:t>of</w:t>
            </w:r>
            <w:r w:rsidR="00F02844">
              <w:rPr>
                <w:rFonts w:asciiTheme="minorHAnsi" w:eastAsia="Times New Roman" w:hAnsiTheme="minorHAnsi" w:cs="Arial"/>
                <w:b/>
                <w:bCs/>
              </w:rPr>
              <w:t xml:space="preserve"> the</w:t>
            </w:r>
            <w:r w:rsidRPr="00EE0647">
              <w:rPr>
                <w:rFonts w:asciiTheme="minorHAnsi" w:eastAsia="Times New Roman" w:hAnsiTheme="minorHAnsi" w:cs="Arial"/>
                <w:b/>
                <w:bCs/>
              </w:rPr>
              <w:t xml:space="preserve"> </w:t>
            </w:r>
            <w:r w:rsidR="00F02844">
              <w:rPr>
                <w:rFonts w:asciiTheme="minorHAnsi" w:eastAsia="Times New Roman" w:hAnsiTheme="minorHAnsi" w:cs="Arial"/>
                <w:b/>
                <w:bCs/>
              </w:rPr>
              <w:t>Authorised Person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FAF" w:rsidRPr="00EE0647" w:rsidRDefault="00F84FAF" w:rsidP="00F84FAF">
            <w:pPr>
              <w:spacing w:after="0" w:line="240" w:lineRule="auto"/>
              <w:rPr>
                <w:rFonts w:asciiTheme="minorHAnsi" w:eastAsia="Times New Roman" w:hAnsiTheme="minorHAnsi" w:cs="Arial"/>
                <w:b/>
                <w:bCs/>
                <w:color w:val="365F91"/>
              </w:rPr>
            </w:pPr>
          </w:p>
        </w:tc>
        <w:tc>
          <w:tcPr>
            <w:tcW w:w="2680" w:type="dxa"/>
            <w:vMerge/>
            <w:tcBorders>
              <w:left w:val="single" w:sz="4" w:space="0" w:color="000000"/>
              <w:right w:val="single" w:sz="4" w:space="0" w:color="000000"/>
            </w:tcBorders>
            <w:shd w:val="clear" w:color="auto" w:fill="FFFFFF" w:themeFill="background1"/>
          </w:tcPr>
          <w:p w:rsidR="00F84FAF" w:rsidRPr="00EE0647" w:rsidRDefault="00F84FAF" w:rsidP="00F84FAF">
            <w:pPr>
              <w:spacing w:after="0" w:line="240" w:lineRule="auto"/>
              <w:rPr>
                <w:rFonts w:asciiTheme="minorHAnsi" w:eastAsia="Times New Roman" w:hAnsiTheme="minorHAnsi" w:cs="Arial"/>
                <w:b/>
                <w:bCs/>
                <w:color w:val="365F91"/>
              </w:rPr>
            </w:pPr>
          </w:p>
        </w:tc>
      </w:tr>
      <w:tr w:rsidR="00F84FAF" w:rsidRPr="00EE0647" w:rsidTr="00CE47F1">
        <w:tc>
          <w:tcPr>
            <w:tcW w:w="32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rsidR="00F84FAF" w:rsidRPr="00EE0647" w:rsidRDefault="00F84FAF" w:rsidP="00F84FAF">
            <w:pPr>
              <w:spacing w:after="0" w:line="240" w:lineRule="auto"/>
              <w:rPr>
                <w:rFonts w:asciiTheme="minorHAnsi" w:eastAsia="Times New Roman" w:hAnsiTheme="minorHAnsi" w:cs="Arial"/>
              </w:rPr>
            </w:pPr>
            <w:r w:rsidRPr="00EE0647">
              <w:rPr>
                <w:rFonts w:asciiTheme="minorHAnsi" w:eastAsia="Times New Roman" w:hAnsiTheme="minorHAnsi" w:cs="Arial"/>
                <w:b/>
                <w:bCs/>
              </w:rPr>
              <w:t>Position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FAF" w:rsidRPr="00EE0647" w:rsidRDefault="00F84FAF" w:rsidP="00F84FAF">
            <w:pPr>
              <w:spacing w:after="0" w:line="240" w:lineRule="auto"/>
              <w:rPr>
                <w:rFonts w:asciiTheme="minorHAnsi" w:eastAsia="Times New Roman" w:hAnsiTheme="minorHAnsi" w:cs="Arial"/>
                <w:b/>
                <w:bCs/>
                <w:color w:val="365F91"/>
              </w:rPr>
            </w:pPr>
          </w:p>
        </w:tc>
        <w:tc>
          <w:tcPr>
            <w:tcW w:w="2680" w:type="dxa"/>
            <w:vMerge/>
            <w:tcBorders>
              <w:left w:val="single" w:sz="4" w:space="0" w:color="000000"/>
              <w:right w:val="single" w:sz="4" w:space="0" w:color="000000"/>
            </w:tcBorders>
            <w:shd w:val="clear" w:color="auto" w:fill="FFFFFF" w:themeFill="background1"/>
          </w:tcPr>
          <w:p w:rsidR="00F84FAF" w:rsidRPr="00EE0647" w:rsidRDefault="00F84FAF" w:rsidP="00F84FAF">
            <w:pPr>
              <w:spacing w:after="0" w:line="240" w:lineRule="auto"/>
              <w:rPr>
                <w:rFonts w:asciiTheme="minorHAnsi" w:eastAsia="Times New Roman" w:hAnsiTheme="minorHAnsi" w:cs="Arial"/>
                <w:b/>
                <w:bCs/>
                <w:color w:val="365F91"/>
              </w:rPr>
            </w:pPr>
          </w:p>
        </w:tc>
      </w:tr>
      <w:tr w:rsidR="00F84FAF" w:rsidRPr="00EE0647" w:rsidTr="00CE47F1">
        <w:tc>
          <w:tcPr>
            <w:tcW w:w="32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rsidR="00F84FAF" w:rsidRPr="00EE0647" w:rsidRDefault="00F84FAF" w:rsidP="00F84FAF">
            <w:pPr>
              <w:spacing w:after="0" w:line="240" w:lineRule="auto"/>
              <w:rPr>
                <w:rFonts w:asciiTheme="minorHAnsi" w:eastAsia="Times New Roman" w:hAnsiTheme="minorHAnsi" w:cs="Arial"/>
              </w:rPr>
            </w:pPr>
            <w:r w:rsidRPr="00EE0647">
              <w:rPr>
                <w:rFonts w:asciiTheme="minorHAnsi" w:eastAsia="Times New Roman" w:hAnsiTheme="minorHAnsi" w:cs="Arial"/>
                <w:b/>
                <w:bCs/>
              </w:rPr>
              <w:t>Date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FAF" w:rsidRPr="00EE0647" w:rsidRDefault="00F84FAF" w:rsidP="00F84FAF">
            <w:pPr>
              <w:spacing w:after="0" w:line="240" w:lineRule="auto"/>
              <w:rPr>
                <w:rFonts w:asciiTheme="minorHAnsi" w:eastAsia="Times New Roman" w:hAnsiTheme="minorHAnsi" w:cs="Arial"/>
                <w:b/>
                <w:bCs/>
                <w:color w:val="365F91"/>
              </w:rPr>
            </w:pPr>
          </w:p>
        </w:tc>
        <w:tc>
          <w:tcPr>
            <w:tcW w:w="2680" w:type="dxa"/>
            <w:vMerge/>
            <w:tcBorders>
              <w:left w:val="single" w:sz="4" w:space="0" w:color="000000"/>
              <w:right w:val="single" w:sz="4" w:space="0" w:color="000000"/>
            </w:tcBorders>
            <w:shd w:val="clear" w:color="auto" w:fill="FFFFFF" w:themeFill="background1"/>
          </w:tcPr>
          <w:p w:rsidR="00F84FAF" w:rsidRPr="00EE0647" w:rsidRDefault="00F84FAF" w:rsidP="00F84FAF">
            <w:pPr>
              <w:spacing w:after="0" w:line="240" w:lineRule="auto"/>
              <w:rPr>
                <w:rFonts w:asciiTheme="minorHAnsi" w:eastAsia="Times New Roman" w:hAnsiTheme="minorHAnsi" w:cs="Arial"/>
                <w:b/>
                <w:bCs/>
                <w:color w:val="365F91"/>
              </w:rPr>
            </w:pPr>
          </w:p>
        </w:tc>
      </w:tr>
      <w:tr w:rsidR="00F84FAF" w:rsidRPr="00EE0647" w:rsidTr="00CE47F1">
        <w:tc>
          <w:tcPr>
            <w:tcW w:w="32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rsidR="00F84FAF" w:rsidRPr="00EE0647" w:rsidRDefault="00F84FAF" w:rsidP="00F84FAF">
            <w:pPr>
              <w:spacing w:after="0" w:line="240" w:lineRule="auto"/>
              <w:rPr>
                <w:rFonts w:asciiTheme="minorHAnsi" w:eastAsia="Times New Roman" w:hAnsiTheme="minorHAnsi" w:cs="Arial"/>
              </w:rPr>
            </w:pPr>
            <w:r w:rsidRPr="00EE0647">
              <w:rPr>
                <w:rFonts w:asciiTheme="minorHAnsi" w:eastAsia="Times New Roman" w:hAnsiTheme="minorHAnsi" w:cs="Arial"/>
                <w:b/>
                <w:bCs/>
              </w:rPr>
              <w:t>Place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FAF" w:rsidRPr="00EE0647" w:rsidRDefault="00F84FAF" w:rsidP="00F84FAF">
            <w:pPr>
              <w:spacing w:after="0" w:line="240" w:lineRule="auto"/>
              <w:rPr>
                <w:rFonts w:asciiTheme="minorHAnsi" w:eastAsia="Times New Roman" w:hAnsiTheme="minorHAnsi" w:cs="Arial"/>
                <w:b/>
                <w:bCs/>
                <w:color w:val="365F91"/>
              </w:rPr>
            </w:pPr>
          </w:p>
        </w:tc>
        <w:tc>
          <w:tcPr>
            <w:tcW w:w="2680" w:type="dxa"/>
            <w:vMerge/>
            <w:tcBorders>
              <w:left w:val="single" w:sz="4" w:space="0" w:color="000000"/>
              <w:bottom w:val="single" w:sz="4" w:space="0" w:color="000000"/>
              <w:right w:val="single" w:sz="4" w:space="0" w:color="000000"/>
            </w:tcBorders>
            <w:shd w:val="clear" w:color="auto" w:fill="FFFFFF" w:themeFill="background1"/>
          </w:tcPr>
          <w:p w:rsidR="00F84FAF" w:rsidRPr="00EE0647" w:rsidRDefault="00F84FAF" w:rsidP="00F84FAF">
            <w:pPr>
              <w:spacing w:after="0" w:line="240" w:lineRule="auto"/>
              <w:rPr>
                <w:rFonts w:asciiTheme="minorHAnsi" w:eastAsia="Times New Roman" w:hAnsiTheme="minorHAnsi" w:cs="Arial"/>
                <w:b/>
                <w:bCs/>
                <w:color w:val="365F91"/>
              </w:rPr>
            </w:pPr>
          </w:p>
        </w:tc>
      </w:tr>
    </w:tbl>
    <w:p w:rsidR="00A13223" w:rsidRPr="00EE0647" w:rsidRDefault="00A13223" w:rsidP="00CE47F1">
      <w:pPr>
        <w:spacing w:after="0"/>
        <w:jc w:val="both"/>
        <w:rPr>
          <w:rFonts w:asciiTheme="minorHAnsi" w:hAnsiTheme="minorHAnsi" w:cs="Times-Italic"/>
          <w:iCs/>
        </w:rPr>
      </w:pPr>
    </w:p>
    <w:sectPr w:rsidR="00A13223" w:rsidRPr="00EE0647" w:rsidSect="000B0A43">
      <w:footerReference w:type="even" r:id="rId8"/>
      <w:headerReference w:type="first" r:id="rId9"/>
      <w:footerReference w:type="first" r:id="rId10"/>
      <w:pgSz w:w="11906" w:h="16838"/>
      <w:pgMar w:top="1417" w:right="1417" w:bottom="993" w:left="1417" w:header="708"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666072" w15:done="0"/>
  <w15:commentEx w15:paraId="388EEC53" w15:done="0"/>
  <w15:commentEx w15:paraId="5E0D102E" w15:done="0"/>
  <w15:commentEx w15:paraId="3632A1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66072" w16cid:durableId="21AB2827"/>
  <w16cid:commentId w16cid:paraId="388EEC53" w16cid:durableId="21AB271C"/>
  <w16cid:commentId w16cid:paraId="5E0D102E" w16cid:durableId="21AB275D"/>
  <w16cid:commentId w16cid:paraId="3632A15C" w16cid:durableId="21AB27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50" w:rsidRDefault="00916E50" w:rsidP="00502AAB">
      <w:pPr>
        <w:spacing w:after="0" w:line="240" w:lineRule="auto"/>
      </w:pPr>
      <w:r>
        <w:separator/>
      </w:r>
    </w:p>
  </w:endnote>
  <w:endnote w:type="continuationSeparator" w:id="0">
    <w:p w:rsidR="00916E50" w:rsidRDefault="00916E50" w:rsidP="00502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AB" w:rsidRDefault="005A06A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EC" w:rsidRDefault="00B912EC" w:rsidP="00B912EC">
    <w:pPr>
      <w:pStyle w:val="Footer"/>
      <w:ind w:left="-426"/>
    </w:pPr>
    <w:r>
      <w:rPr>
        <w:noProof/>
        <w:lang w:val="en-US"/>
      </w:rPr>
      <w:drawing>
        <wp:inline distT="0" distB="0" distL="0" distR="0">
          <wp:extent cx="2958585" cy="438658"/>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232" cy="465738"/>
                  </a:xfrm>
                  <a:prstGeom prst="rect">
                    <a:avLst/>
                  </a:prstGeom>
                  <a:noFill/>
                </pic:spPr>
              </pic:pic>
            </a:graphicData>
          </a:graphic>
        </wp:inline>
      </w:drawing>
    </w:r>
    <w:r>
      <w:rPr>
        <w:noProof/>
        <w:lang w:val="en-US"/>
      </w:rPr>
      <w:drawing>
        <wp:inline distT="0" distB="0" distL="0" distR="0">
          <wp:extent cx="759308" cy="613399"/>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478" cy="617575"/>
                  </a:xfrm>
                  <a:prstGeom prst="rect">
                    <a:avLst/>
                  </a:prstGeom>
                  <a:noFill/>
                </pic:spPr>
              </pic:pic>
            </a:graphicData>
          </a:graphic>
        </wp:inline>
      </w:drawing>
    </w:r>
    <w:r>
      <w:rPr>
        <w:noProof/>
        <w:lang w:val="en-US"/>
      </w:rPr>
      <w:drawing>
        <wp:inline distT="0" distB="0" distL="0" distR="0">
          <wp:extent cx="2011680" cy="415366"/>
          <wp:effectExtent l="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9876" cy="563657"/>
                  </a:xfrm>
                  <a:prstGeom prst="rect">
                    <a:avLst/>
                  </a:prstGeom>
                  <a:noFill/>
                </pic:spPr>
              </pic:pic>
            </a:graphicData>
          </a:graphic>
        </wp:inline>
      </w:drawing>
    </w:r>
  </w:p>
  <w:p w:rsidR="00B912EC" w:rsidRDefault="00B912EC" w:rsidP="00B912EC">
    <w:pPr>
      <w:pStyle w:val="Footer"/>
      <w:tabs>
        <w:tab w:val="clear" w:pos="4986"/>
        <w:tab w:val="clear" w:pos="9972"/>
        <w:tab w:val="left" w:pos="36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50" w:rsidRDefault="00916E50" w:rsidP="00502AAB">
      <w:pPr>
        <w:spacing w:after="0" w:line="240" w:lineRule="auto"/>
      </w:pPr>
      <w:r>
        <w:separator/>
      </w:r>
    </w:p>
  </w:footnote>
  <w:footnote w:type="continuationSeparator" w:id="0">
    <w:p w:rsidR="00916E50" w:rsidRDefault="00916E50" w:rsidP="00502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EC" w:rsidRDefault="00B912EC" w:rsidP="00B912EC">
    <w:pPr>
      <w:pStyle w:val="Header"/>
      <w:tabs>
        <w:tab w:val="left" w:pos="3828"/>
        <w:tab w:val="left" w:pos="8205"/>
        <w:tab w:val="right" w:pos="9360"/>
      </w:tabs>
      <w:ind w:left="-1134" w:firstLine="141"/>
    </w:pPr>
    <w:r>
      <w:t xml:space="preserve">   </w:t>
    </w:r>
    <w:r w:rsidRPr="005B1C62">
      <w:rPr>
        <w:noProof/>
        <w:lang w:val="en-US"/>
      </w:rPr>
      <w:drawing>
        <wp:inline distT="0" distB="0" distL="0" distR="0">
          <wp:extent cx="2435860" cy="533400"/>
          <wp:effectExtent l="19050" t="0" r="2540" b="0"/>
          <wp:docPr id="23" name="Picture 5" descr="Balkan Trust_pm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an Trust_pms copy.jpg"/>
                  <pic:cNvPicPr/>
                </pic:nvPicPr>
                <pic:blipFill>
                  <a:blip r:embed="rId1"/>
                  <a:stretch>
                    <a:fillRect/>
                  </a:stretch>
                </pic:blipFill>
                <pic:spPr>
                  <a:xfrm>
                    <a:off x="0" y="0"/>
                    <a:ext cx="2435352" cy="533289"/>
                  </a:xfrm>
                  <a:prstGeom prst="rect">
                    <a:avLst/>
                  </a:prstGeom>
                </pic:spPr>
              </pic:pic>
            </a:graphicData>
          </a:graphic>
        </wp:inline>
      </w:drawing>
    </w:r>
    <w:r>
      <w:t xml:space="preserve">                                                                                        </w:t>
    </w:r>
    <w:r w:rsidRPr="003A2E3B">
      <w:rPr>
        <w:noProof/>
        <w:lang w:val="en-US"/>
      </w:rPr>
      <w:drawing>
        <wp:inline distT="0" distB="0" distL="0" distR="0">
          <wp:extent cx="895985" cy="835025"/>
          <wp:effectExtent l="0" t="0" r="0" b="317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85" cy="835025"/>
                  </a:xfrm>
                  <a:prstGeom prst="rect">
                    <a:avLst/>
                  </a:prstGeom>
                  <a:noFill/>
                </pic:spPr>
              </pic:pic>
            </a:graphicData>
          </a:graphic>
        </wp:inline>
      </w:drawing>
    </w:r>
    <w:r>
      <w:tab/>
    </w:r>
    <w:r>
      <w:tab/>
    </w:r>
    <w:r>
      <w:tab/>
      <w:t xml:space="preserve">                                                                         </w:t>
    </w:r>
    <w:r>
      <w:rPr>
        <w:noProof/>
        <w:lang w:val="en-US"/>
      </w:rPr>
      <w:drawing>
        <wp:anchor distT="0" distB="0" distL="114300" distR="114300" simplePos="0" relativeHeight="251659264" behindDoc="1" locked="0" layoutInCell="1" allowOverlap="1">
          <wp:simplePos x="0" y="0"/>
          <wp:positionH relativeFrom="column">
            <wp:posOffset>1985645</wp:posOffset>
          </wp:positionH>
          <wp:positionV relativeFrom="paragraph">
            <wp:posOffset>125730</wp:posOffset>
          </wp:positionV>
          <wp:extent cx="2075815" cy="706755"/>
          <wp:effectExtent l="19050" t="0" r="635" b="0"/>
          <wp:wrapTight wrapText="bothSides">
            <wp:wrapPolygon edited="0">
              <wp:start x="2577" y="0"/>
              <wp:lineTo x="-198" y="9315"/>
              <wp:lineTo x="-198" y="11644"/>
              <wp:lineTo x="1982" y="18631"/>
              <wp:lineTo x="2775" y="18631"/>
              <wp:lineTo x="2775" y="20960"/>
              <wp:lineTo x="4361" y="20960"/>
              <wp:lineTo x="13678" y="20960"/>
              <wp:lineTo x="18237" y="20377"/>
              <wp:lineTo x="19426" y="18631"/>
              <wp:lineTo x="21607" y="12809"/>
              <wp:lineTo x="21607" y="4075"/>
              <wp:lineTo x="15660" y="1164"/>
              <wp:lineTo x="4163" y="0"/>
              <wp:lineTo x="2577"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5815" cy="706755"/>
                  </a:xfrm>
                  <a:prstGeom prst="rect">
                    <a:avLst/>
                  </a:prstGeom>
                  <a:noFill/>
                </pic:spPr>
              </pic:pic>
            </a:graphicData>
          </a:graphic>
        </wp:anchor>
      </w:drawing>
    </w:r>
    <w:r>
      <w:rPr>
        <w:noProof/>
        <w:lang w:val="en-US"/>
      </w:rPr>
      <w:drawing>
        <wp:inline distT="0" distB="0" distL="0" distR="0">
          <wp:extent cx="895985" cy="835025"/>
          <wp:effectExtent l="0" t="0" r="0" b="3175"/>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85" cy="835025"/>
                  </a:xfrm>
                  <a:prstGeom prst="rect">
                    <a:avLst/>
                  </a:prstGeom>
                  <a:noFill/>
                </pic:spPr>
              </pic:pic>
            </a:graphicData>
          </a:graphic>
        </wp:inline>
      </w:drawing>
    </w:r>
  </w:p>
  <w:p w:rsidR="00B912EC" w:rsidRDefault="00B912EC" w:rsidP="00B912EC">
    <w:pPr>
      <w:pStyle w:val="Header"/>
      <w:tabs>
        <w:tab w:val="clear" w:pos="4986"/>
        <w:tab w:val="clear" w:pos="9972"/>
        <w:tab w:val="right" w:pos="90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0B"/>
    <w:multiLevelType w:val="hybridMultilevel"/>
    <w:tmpl w:val="937454CA"/>
    <w:lvl w:ilvl="0" w:tplc="4D9A8C72">
      <w:start w:val="1"/>
      <w:numFmt w:val="decimal"/>
      <w:lvlText w:val="%1."/>
      <w:lvlJc w:val="left"/>
      <w:pPr>
        <w:ind w:left="1080" w:hanging="720"/>
      </w:pPr>
      <w:rPr>
        <w:rFonts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3EC0858"/>
    <w:multiLevelType w:val="hybridMultilevel"/>
    <w:tmpl w:val="9AC0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F4EF1"/>
    <w:multiLevelType w:val="hybridMultilevel"/>
    <w:tmpl w:val="45C8612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nsid w:val="28FA459E"/>
    <w:multiLevelType w:val="multilevel"/>
    <w:tmpl w:val="9EE6478E"/>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color w:val="365F91" w:themeColor="accent1" w:themeShade="BF"/>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D897743"/>
    <w:multiLevelType w:val="hybridMultilevel"/>
    <w:tmpl w:val="199E4A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6C53E6D"/>
    <w:multiLevelType w:val="hybridMultilevel"/>
    <w:tmpl w:val="9C168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984E89"/>
    <w:multiLevelType w:val="hybridMultilevel"/>
    <w:tmpl w:val="3EDC04EE"/>
    <w:lvl w:ilvl="0" w:tplc="1DA6BE80">
      <w:start w:val="1"/>
      <w:numFmt w:val="bullet"/>
      <w:lvlText w:val=""/>
      <w:lvlJc w:val="left"/>
      <w:pPr>
        <w:ind w:left="720" w:hanging="360"/>
      </w:pPr>
      <w:rPr>
        <w:rFonts w:ascii="Symbol" w:hAnsi="Symbol" w:hint="default"/>
      </w:rPr>
    </w:lvl>
    <w:lvl w:ilvl="1" w:tplc="D270B74C">
      <w:start w:val="1"/>
      <w:numFmt w:val="bullet"/>
      <w:lvlText w:val="o"/>
      <w:lvlJc w:val="left"/>
      <w:pPr>
        <w:ind w:left="1440" w:hanging="360"/>
      </w:pPr>
      <w:rPr>
        <w:rFonts w:ascii="Courier New" w:hAnsi="Courier New" w:cs="Courier New" w:hint="default"/>
      </w:rPr>
    </w:lvl>
    <w:lvl w:ilvl="2" w:tplc="951001B6">
      <w:start w:val="1"/>
      <w:numFmt w:val="bullet"/>
      <w:lvlText w:val=""/>
      <w:lvlJc w:val="left"/>
      <w:pPr>
        <w:ind w:left="2160" w:hanging="360"/>
      </w:pPr>
      <w:rPr>
        <w:rFonts w:ascii="Wingdings" w:hAnsi="Wingdings" w:hint="default"/>
      </w:rPr>
    </w:lvl>
    <w:lvl w:ilvl="3" w:tplc="E7A66504">
      <w:start w:val="1"/>
      <w:numFmt w:val="bullet"/>
      <w:lvlText w:val=""/>
      <w:lvlJc w:val="left"/>
      <w:pPr>
        <w:ind w:left="2880" w:hanging="360"/>
      </w:pPr>
      <w:rPr>
        <w:rFonts w:ascii="Symbol" w:hAnsi="Symbol" w:hint="default"/>
      </w:rPr>
    </w:lvl>
    <w:lvl w:ilvl="4" w:tplc="B6ECF48A">
      <w:start w:val="1"/>
      <w:numFmt w:val="bullet"/>
      <w:lvlText w:val="o"/>
      <w:lvlJc w:val="left"/>
      <w:pPr>
        <w:ind w:left="3600" w:hanging="360"/>
      </w:pPr>
      <w:rPr>
        <w:rFonts w:ascii="Courier New" w:hAnsi="Courier New" w:cs="Courier New" w:hint="default"/>
      </w:rPr>
    </w:lvl>
    <w:lvl w:ilvl="5" w:tplc="07A6CD68">
      <w:start w:val="1"/>
      <w:numFmt w:val="bullet"/>
      <w:lvlText w:val=""/>
      <w:lvlJc w:val="left"/>
      <w:pPr>
        <w:ind w:left="4320" w:hanging="360"/>
      </w:pPr>
      <w:rPr>
        <w:rFonts w:ascii="Wingdings" w:hAnsi="Wingdings" w:hint="default"/>
      </w:rPr>
    </w:lvl>
    <w:lvl w:ilvl="6" w:tplc="874ABCBC">
      <w:start w:val="1"/>
      <w:numFmt w:val="bullet"/>
      <w:lvlText w:val=""/>
      <w:lvlJc w:val="left"/>
      <w:pPr>
        <w:ind w:left="5040" w:hanging="360"/>
      </w:pPr>
      <w:rPr>
        <w:rFonts w:ascii="Symbol" w:hAnsi="Symbol" w:hint="default"/>
      </w:rPr>
    </w:lvl>
    <w:lvl w:ilvl="7" w:tplc="FBF8E9E2">
      <w:start w:val="1"/>
      <w:numFmt w:val="bullet"/>
      <w:lvlText w:val="o"/>
      <w:lvlJc w:val="left"/>
      <w:pPr>
        <w:ind w:left="5760" w:hanging="360"/>
      </w:pPr>
      <w:rPr>
        <w:rFonts w:ascii="Courier New" w:hAnsi="Courier New" w:cs="Courier New" w:hint="default"/>
      </w:rPr>
    </w:lvl>
    <w:lvl w:ilvl="8" w:tplc="2F5C6706">
      <w:start w:val="1"/>
      <w:numFmt w:val="bullet"/>
      <w:lvlText w:val=""/>
      <w:lvlJc w:val="left"/>
      <w:pPr>
        <w:ind w:left="6480" w:hanging="360"/>
      </w:pPr>
      <w:rPr>
        <w:rFonts w:ascii="Wingdings" w:hAnsi="Wingdings" w:hint="default"/>
      </w:rPr>
    </w:lvl>
  </w:abstractNum>
  <w:abstractNum w:abstractNumId="7">
    <w:nsid w:val="5AB058C3"/>
    <w:multiLevelType w:val="hybridMultilevel"/>
    <w:tmpl w:val="9942E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A4337"/>
    <w:multiLevelType w:val="hybridMultilevel"/>
    <w:tmpl w:val="2ABE28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8067D"/>
    <w:multiLevelType w:val="multilevel"/>
    <w:tmpl w:val="390271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9DD6F62"/>
    <w:multiLevelType w:val="multilevel"/>
    <w:tmpl w:val="1B981568"/>
    <w:lvl w:ilvl="0">
      <w:start w:val="1"/>
      <w:numFmt w:val="decimal"/>
      <w:lvlText w:val="%1."/>
      <w:lvlJc w:val="left"/>
      <w:pPr>
        <w:ind w:left="360" w:hanging="360"/>
      </w:pPr>
    </w:lvl>
    <w:lvl w:ilvl="1">
      <w:start w:val="1"/>
      <w:numFmt w:val="decimal"/>
      <w:lvlText w:val="%1.%2."/>
      <w:lvlJc w:val="left"/>
      <w:pPr>
        <w:ind w:left="43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A9449E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6"/>
  </w:num>
  <w:num w:numId="4">
    <w:abstractNumId w:val="8"/>
  </w:num>
  <w:num w:numId="5">
    <w:abstractNumId w:val="2"/>
  </w:num>
  <w:num w:numId="6">
    <w:abstractNumId w:val="12"/>
  </w:num>
  <w:num w:numId="7">
    <w:abstractNumId w:val="4"/>
  </w:num>
  <w:num w:numId="8">
    <w:abstractNumId w:val="3"/>
  </w:num>
  <w:num w:numId="9">
    <w:abstractNumId w:val="7"/>
  </w:num>
  <w:num w:numId="10">
    <w:abstractNumId w:val="0"/>
  </w:num>
  <w:num w:numId="11">
    <w:abstractNumId w:val="9"/>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sa">
    <w15:presenceInfo w15:providerId="None" w15:userId="Nata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0E0689"/>
    <w:rsid w:val="00004076"/>
    <w:rsid w:val="000063A8"/>
    <w:rsid w:val="00010ADF"/>
    <w:rsid w:val="000250D7"/>
    <w:rsid w:val="0004275D"/>
    <w:rsid w:val="000566CB"/>
    <w:rsid w:val="0006460C"/>
    <w:rsid w:val="000828B6"/>
    <w:rsid w:val="0009163C"/>
    <w:rsid w:val="00091F4F"/>
    <w:rsid w:val="000B0A43"/>
    <w:rsid w:val="000B6E04"/>
    <w:rsid w:val="000C1DA5"/>
    <w:rsid w:val="000C2C83"/>
    <w:rsid w:val="000D501A"/>
    <w:rsid w:val="000E0689"/>
    <w:rsid w:val="000E3D27"/>
    <w:rsid w:val="000E40EE"/>
    <w:rsid w:val="000E6311"/>
    <w:rsid w:val="00111047"/>
    <w:rsid w:val="0012762C"/>
    <w:rsid w:val="00144A6E"/>
    <w:rsid w:val="00164387"/>
    <w:rsid w:val="00164F7E"/>
    <w:rsid w:val="00170C02"/>
    <w:rsid w:val="001733E1"/>
    <w:rsid w:val="0017476D"/>
    <w:rsid w:val="00181049"/>
    <w:rsid w:val="001A6703"/>
    <w:rsid w:val="001B6834"/>
    <w:rsid w:val="001C2DA0"/>
    <w:rsid w:val="001D5D14"/>
    <w:rsid w:val="001D72B8"/>
    <w:rsid w:val="001E2F05"/>
    <w:rsid w:val="001E6709"/>
    <w:rsid w:val="001F1C2F"/>
    <w:rsid w:val="002031AB"/>
    <w:rsid w:val="002060EE"/>
    <w:rsid w:val="00214848"/>
    <w:rsid w:val="00234D22"/>
    <w:rsid w:val="0024158A"/>
    <w:rsid w:val="0024781E"/>
    <w:rsid w:val="00251A13"/>
    <w:rsid w:val="00251FE9"/>
    <w:rsid w:val="0026576A"/>
    <w:rsid w:val="002A700E"/>
    <w:rsid w:val="002B7B12"/>
    <w:rsid w:val="002C73BA"/>
    <w:rsid w:val="002D4920"/>
    <w:rsid w:val="002F5E1E"/>
    <w:rsid w:val="00302C0A"/>
    <w:rsid w:val="00311471"/>
    <w:rsid w:val="00322A27"/>
    <w:rsid w:val="00327B7E"/>
    <w:rsid w:val="003302A9"/>
    <w:rsid w:val="00347B32"/>
    <w:rsid w:val="0035631E"/>
    <w:rsid w:val="00362163"/>
    <w:rsid w:val="0037700D"/>
    <w:rsid w:val="00390596"/>
    <w:rsid w:val="00394D02"/>
    <w:rsid w:val="003A319E"/>
    <w:rsid w:val="003B4778"/>
    <w:rsid w:val="003C0B1F"/>
    <w:rsid w:val="003C2789"/>
    <w:rsid w:val="003D4732"/>
    <w:rsid w:val="003E1541"/>
    <w:rsid w:val="00407820"/>
    <w:rsid w:val="00414BDD"/>
    <w:rsid w:val="004502AD"/>
    <w:rsid w:val="00450CE4"/>
    <w:rsid w:val="00462678"/>
    <w:rsid w:val="00477657"/>
    <w:rsid w:val="00486701"/>
    <w:rsid w:val="0049553E"/>
    <w:rsid w:val="004974EC"/>
    <w:rsid w:val="004B4533"/>
    <w:rsid w:val="004F4DD2"/>
    <w:rsid w:val="00502AAB"/>
    <w:rsid w:val="00503F13"/>
    <w:rsid w:val="005229C5"/>
    <w:rsid w:val="00527C45"/>
    <w:rsid w:val="00541DA8"/>
    <w:rsid w:val="00550E7E"/>
    <w:rsid w:val="00551132"/>
    <w:rsid w:val="005544AB"/>
    <w:rsid w:val="00564A1D"/>
    <w:rsid w:val="005757CC"/>
    <w:rsid w:val="00575DE8"/>
    <w:rsid w:val="00585E66"/>
    <w:rsid w:val="005A06AB"/>
    <w:rsid w:val="005B6E2A"/>
    <w:rsid w:val="005D0E8E"/>
    <w:rsid w:val="005E3E08"/>
    <w:rsid w:val="005E4EF5"/>
    <w:rsid w:val="005E5494"/>
    <w:rsid w:val="005E757B"/>
    <w:rsid w:val="005F051C"/>
    <w:rsid w:val="005F128C"/>
    <w:rsid w:val="005F227C"/>
    <w:rsid w:val="005F620A"/>
    <w:rsid w:val="006207F2"/>
    <w:rsid w:val="00631BBA"/>
    <w:rsid w:val="00633E59"/>
    <w:rsid w:val="00640118"/>
    <w:rsid w:val="0064539E"/>
    <w:rsid w:val="00650350"/>
    <w:rsid w:val="006515F0"/>
    <w:rsid w:val="0066516E"/>
    <w:rsid w:val="006665B7"/>
    <w:rsid w:val="00675A6D"/>
    <w:rsid w:val="006A0A6A"/>
    <w:rsid w:val="006C1E44"/>
    <w:rsid w:val="006C419A"/>
    <w:rsid w:val="006C7FEE"/>
    <w:rsid w:val="006F504F"/>
    <w:rsid w:val="006F5CCD"/>
    <w:rsid w:val="00712A6B"/>
    <w:rsid w:val="0073724A"/>
    <w:rsid w:val="007445D7"/>
    <w:rsid w:val="00772B1D"/>
    <w:rsid w:val="00784D31"/>
    <w:rsid w:val="0078601A"/>
    <w:rsid w:val="00791968"/>
    <w:rsid w:val="00791D3C"/>
    <w:rsid w:val="00797A30"/>
    <w:rsid w:val="007A123E"/>
    <w:rsid w:val="007A7B70"/>
    <w:rsid w:val="007B0304"/>
    <w:rsid w:val="007B1E01"/>
    <w:rsid w:val="007B3B98"/>
    <w:rsid w:val="007B6E41"/>
    <w:rsid w:val="007F5B1D"/>
    <w:rsid w:val="00805AAA"/>
    <w:rsid w:val="0080695D"/>
    <w:rsid w:val="008156C1"/>
    <w:rsid w:val="0083544D"/>
    <w:rsid w:val="00876CDF"/>
    <w:rsid w:val="0088172F"/>
    <w:rsid w:val="008E755F"/>
    <w:rsid w:val="008F2EAE"/>
    <w:rsid w:val="008F4169"/>
    <w:rsid w:val="008F63AE"/>
    <w:rsid w:val="00910365"/>
    <w:rsid w:val="00916E50"/>
    <w:rsid w:val="009348BF"/>
    <w:rsid w:val="009376C0"/>
    <w:rsid w:val="00947C73"/>
    <w:rsid w:val="0096164D"/>
    <w:rsid w:val="00976460"/>
    <w:rsid w:val="00986166"/>
    <w:rsid w:val="009964E0"/>
    <w:rsid w:val="009A444A"/>
    <w:rsid w:val="009B5CD1"/>
    <w:rsid w:val="009C027D"/>
    <w:rsid w:val="009C4AAA"/>
    <w:rsid w:val="009E33FC"/>
    <w:rsid w:val="009E4B15"/>
    <w:rsid w:val="009F192A"/>
    <w:rsid w:val="009F40A6"/>
    <w:rsid w:val="00A13223"/>
    <w:rsid w:val="00A2054E"/>
    <w:rsid w:val="00A33EB0"/>
    <w:rsid w:val="00A52A23"/>
    <w:rsid w:val="00A53B3D"/>
    <w:rsid w:val="00A613D9"/>
    <w:rsid w:val="00A617EB"/>
    <w:rsid w:val="00A70275"/>
    <w:rsid w:val="00A71E88"/>
    <w:rsid w:val="00A71FA8"/>
    <w:rsid w:val="00A82FE2"/>
    <w:rsid w:val="00A838BB"/>
    <w:rsid w:val="00AB6911"/>
    <w:rsid w:val="00AC115F"/>
    <w:rsid w:val="00AC1BF0"/>
    <w:rsid w:val="00AE4A9B"/>
    <w:rsid w:val="00AF287A"/>
    <w:rsid w:val="00B00096"/>
    <w:rsid w:val="00B00421"/>
    <w:rsid w:val="00B01929"/>
    <w:rsid w:val="00B13A94"/>
    <w:rsid w:val="00B16060"/>
    <w:rsid w:val="00B2032B"/>
    <w:rsid w:val="00B24926"/>
    <w:rsid w:val="00B43EF3"/>
    <w:rsid w:val="00B4484A"/>
    <w:rsid w:val="00B46675"/>
    <w:rsid w:val="00B541E6"/>
    <w:rsid w:val="00B61A85"/>
    <w:rsid w:val="00B77528"/>
    <w:rsid w:val="00B80B1F"/>
    <w:rsid w:val="00B86F7B"/>
    <w:rsid w:val="00B912EC"/>
    <w:rsid w:val="00BA5B01"/>
    <w:rsid w:val="00BA6F34"/>
    <w:rsid w:val="00BB6DD6"/>
    <w:rsid w:val="00BC1BC6"/>
    <w:rsid w:val="00BE54AB"/>
    <w:rsid w:val="00BE64F3"/>
    <w:rsid w:val="00BF4565"/>
    <w:rsid w:val="00C14CF3"/>
    <w:rsid w:val="00C251BC"/>
    <w:rsid w:val="00C275DE"/>
    <w:rsid w:val="00C32AF0"/>
    <w:rsid w:val="00C35992"/>
    <w:rsid w:val="00C37463"/>
    <w:rsid w:val="00C61F7F"/>
    <w:rsid w:val="00C667A2"/>
    <w:rsid w:val="00C7164A"/>
    <w:rsid w:val="00C74980"/>
    <w:rsid w:val="00C87316"/>
    <w:rsid w:val="00C92F3D"/>
    <w:rsid w:val="00CA079D"/>
    <w:rsid w:val="00CC474A"/>
    <w:rsid w:val="00CC53BB"/>
    <w:rsid w:val="00CD183D"/>
    <w:rsid w:val="00CD5DE2"/>
    <w:rsid w:val="00CE47F1"/>
    <w:rsid w:val="00D10911"/>
    <w:rsid w:val="00D22E68"/>
    <w:rsid w:val="00D270B6"/>
    <w:rsid w:val="00D45885"/>
    <w:rsid w:val="00D50C57"/>
    <w:rsid w:val="00D52113"/>
    <w:rsid w:val="00D550B8"/>
    <w:rsid w:val="00D61298"/>
    <w:rsid w:val="00D628EE"/>
    <w:rsid w:val="00D7495C"/>
    <w:rsid w:val="00D83649"/>
    <w:rsid w:val="00D96332"/>
    <w:rsid w:val="00D9647A"/>
    <w:rsid w:val="00DA41A9"/>
    <w:rsid w:val="00DA4D8C"/>
    <w:rsid w:val="00DB249E"/>
    <w:rsid w:val="00DB5F46"/>
    <w:rsid w:val="00DB5FDC"/>
    <w:rsid w:val="00DC14BB"/>
    <w:rsid w:val="00DD070F"/>
    <w:rsid w:val="00DD4A04"/>
    <w:rsid w:val="00DF5DD7"/>
    <w:rsid w:val="00E00B35"/>
    <w:rsid w:val="00E11757"/>
    <w:rsid w:val="00E2061C"/>
    <w:rsid w:val="00E412D2"/>
    <w:rsid w:val="00E47E6C"/>
    <w:rsid w:val="00E61788"/>
    <w:rsid w:val="00E66666"/>
    <w:rsid w:val="00E741F1"/>
    <w:rsid w:val="00E76FC6"/>
    <w:rsid w:val="00E81D57"/>
    <w:rsid w:val="00EE0647"/>
    <w:rsid w:val="00EF28EF"/>
    <w:rsid w:val="00EF38B5"/>
    <w:rsid w:val="00F00D54"/>
    <w:rsid w:val="00F017BD"/>
    <w:rsid w:val="00F01D06"/>
    <w:rsid w:val="00F02844"/>
    <w:rsid w:val="00F10CDA"/>
    <w:rsid w:val="00F21D15"/>
    <w:rsid w:val="00F26F01"/>
    <w:rsid w:val="00F476DF"/>
    <w:rsid w:val="00F47B0C"/>
    <w:rsid w:val="00F73AC0"/>
    <w:rsid w:val="00F73B65"/>
    <w:rsid w:val="00F84FAF"/>
    <w:rsid w:val="00FB3583"/>
    <w:rsid w:val="00FC271E"/>
    <w:rsid w:val="00FC56A6"/>
    <w:rsid w:val="00FC64A2"/>
    <w:rsid w:val="00FC6895"/>
    <w:rsid w:val="00FE0437"/>
    <w:rsid w:val="00FE2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45"/>
    <w:rPr>
      <w:rFonts w:ascii="Calibri" w:eastAsia="Calibri" w:hAnsi="Calibri" w:cs="Times New Roman"/>
      <w:lang w:val="en-GB"/>
    </w:rPr>
  </w:style>
  <w:style w:type="paragraph" w:styleId="Heading2">
    <w:name w:val="heading 2"/>
    <w:aliases w:val="Apple Heading 2"/>
    <w:basedOn w:val="Normal"/>
    <w:next w:val="Normal"/>
    <w:link w:val="Heading2Char"/>
    <w:autoRedefine/>
    <w:semiHidden/>
    <w:unhideWhenUsed/>
    <w:qFormat/>
    <w:rsid w:val="00BA6F34"/>
    <w:pPr>
      <w:tabs>
        <w:tab w:val="num" w:pos="687"/>
      </w:tabs>
      <w:snapToGrid w:val="0"/>
      <w:spacing w:before="120" w:after="0" w:line="240" w:lineRule="auto"/>
      <w:ind w:left="687" w:hanging="567"/>
      <w:outlineLvl w:val="1"/>
    </w:pPr>
    <w:rPr>
      <w:rFonts w:ascii="Times New Roman Bold" w:eastAsia="Times New Roman" w:hAnsi="Times New Roman Bold"/>
      <w:caps/>
      <w:spacing w:val="20"/>
      <w:sz w:val="28"/>
      <w:szCs w:val="20"/>
      <w:lang w:val="fr-FR"/>
    </w:rPr>
  </w:style>
  <w:style w:type="paragraph" w:styleId="Heading3">
    <w:name w:val="heading 3"/>
    <w:aliases w:val="Appl Heading 3"/>
    <w:basedOn w:val="Normal"/>
    <w:next w:val="Normal"/>
    <w:link w:val="Heading3Char"/>
    <w:autoRedefine/>
    <w:semiHidden/>
    <w:unhideWhenUsed/>
    <w:qFormat/>
    <w:rsid w:val="00BA6F34"/>
    <w:pPr>
      <w:tabs>
        <w:tab w:val="left" w:pos="567"/>
      </w:tabs>
      <w:snapToGrid w:val="0"/>
      <w:spacing w:before="240" w:after="120" w:line="240" w:lineRule="auto"/>
      <w:ind w:left="567" w:hanging="567"/>
      <w:outlineLvl w:val="2"/>
    </w:pPr>
    <w:rPr>
      <w:rFonts w:ascii="Times New Roman Bold" w:eastAsia="Times New Roman" w:hAnsi="Times New Roman Bold" w:cs="Arial"/>
      <w:smallCaps/>
      <w:sz w:val="24"/>
      <w:szCs w:val="28"/>
      <w:lang w:val="fr-FR"/>
    </w:rPr>
  </w:style>
  <w:style w:type="paragraph" w:styleId="Heading4">
    <w:name w:val="heading 4"/>
    <w:aliases w:val="Appl Heading 5"/>
    <w:basedOn w:val="Normal"/>
    <w:next w:val="Normal"/>
    <w:link w:val="Heading4Char"/>
    <w:semiHidden/>
    <w:unhideWhenUsed/>
    <w:qFormat/>
    <w:rsid w:val="00BA6F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4 bis"/>
    <w:basedOn w:val="Normal"/>
    <w:next w:val="Normal"/>
    <w:link w:val="Heading5Char"/>
    <w:qFormat/>
    <w:rsid w:val="00C667A2"/>
    <w:pPr>
      <w:keepNext/>
      <w:spacing w:after="0" w:line="240" w:lineRule="auto"/>
      <w:jc w:val="center"/>
      <w:outlineLvl w:val="4"/>
    </w:pPr>
    <w:rPr>
      <w:rFonts w:ascii="Times New Roman" w:eastAsia="Times New Roman" w:hAnsi="Times New Roman"/>
      <w:b/>
      <w:i/>
      <w:color w:val="C0C0C0"/>
      <w:spacing w:val="40"/>
      <w:sz w:val="6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689"/>
    <w:pPr>
      <w:spacing w:after="0" w:line="240" w:lineRule="auto"/>
    </w:pPr>
    <w:rPr>
      <w:rFonts w:ascii="Tahoma" w:eastAsiaTheme="minorHAnsi" w:hAnsi="Tahoma" w:cs="Tahoma"/>
      <w:sz w:val="16"/>
      <w:szCs w:val="16"/>
      <w:lang w:val="it-IT"/>
    </w:rPr>
  </w:style>
  <w:style w:type="character" w:customStyle="1" w:styleId="BalloonTextChar">
    <w:name w:val="Balloon Text Char"/>
    <w:basedOn w:val="DefaultParagraphFont"/>
    <w:link w:val="BalloonText"/>
    <w:uiPriority w:val="99"/>
    <w:semiHidden/>
    <w:rsid w:val="000E0689"/>
    <w:rPr>
      <w:rFonts w:ascii="Tahoma" w:hAnsi="Tahoma" w:cs="Tahoma"/>
      <w:sz w:val="16"/>
      <w:szCs w:val="16"/>
    </w:rPr>
  </w:style>
  <w:style w:type="paragraph" w:styleId="Header">
    <w:name w:val="header"/>
    <w:basedOn w:val="Normal"/>
    <w:link w:val="HeaderChar"/>
    <w:uiPriority w:val="99"/>
    <w:unhideWhenUsed/>
    <w:rsid w:val="00502AAB"/>
    <w:pPr>
      <w:tabs>
        <w:tab w:val="center" w:pos="4986"/>
        <w:tab w:val="right" w:pos="9972"/>
      </w:tabs>
      <w:spacing w:after="0" w:line="240" w:lineRule="auto"/>
    </w:pPr>
    <w:rPr>
      <w:rFonts w:asciiTheme="minorHAnsi" w:eastAsiaTheme="minorHAnsi" w:hAnsiTheme="minorHAnsi" w:cstheme="minorBidi"/>
      <w:lang w:val="it-IT"/>
    </w:rPr>
  </w:style>
  <w:style w:type="character" w:customStyle="1" w:styleId="HeaderChar">
    <w:name w:val="Header Char"/>
    <w:basedOn w:val="DefaultParagraphFont"/>
    <w:link w:val="Header"/>
    <w:uiPriority w:val="99"/>
    <w:rsid w:val="00502AAB"/>
  </w:style>
  <w:style w:type="paragraph" w:styleId="Footer">
    <w:name w:val="footer"/>
    <w:basedOn w:val="Normal"/>
    <w:link w:val="FooterChar"/>
    <w:uiPriority w:val="99"/>
    <w:unhideWhenUsed/>
    <w:rsid w:val="00502AAB"/>
    <w:pPr>
      <w:tabs>
        <w:tab w:val="center" w:pos="4986"/>
        <w:tab w:val="right" w:pos="9972"/>
      </w:tabs>
      <w:spacing w:after="0" w:line="240" w:lineRule="auto"/>
    </w:pPr>
    <w:rPr>
      <w:rFonts w:asciiTheme="minorHAnsi" w:eastAsiaTheme="minorHAnsi" w:hAnsiTheme="minorHAnsi" w:cstheme="minorBidi"/>
      <w:lang w:val="it-IT"/>
    </w:rPr>
  </w:style>
  <w:style w:type="character" w:customStyle="1" w:styleId="FooterChar">
    <w:name w:val="Footer Char"/>
    <w:basedOn w:val="DefaultParagraphFont"/>
    <w:link w:val="Footer"/>
    <w:uiPriority w:val="99"/>
    <w:rsid w:val="00502AAB"/>
  </w:style>
  <w:style w:type="paragraph" w:styleId="ListParagraph">
    <w:name w:val="List Paragraph"/>
    <w:basedOn w:val="Normal"/>
    <w:uiPriority w:val="34"/>
    <w:qFormat/>
    <w:rsid w:val="000E40EE"/>
    <w:pPr>
      <w:ind w:left="720"/>
      <w:contextualSpacing/>
    </w:pPr>
  </w:style>
  <w:style w:type="table" w:styleId="TableGrid">
    <w:name w:val="Table Grid"/>
    <w:basedOn w:val="TableNormal"/>
    <w:uiPriority w:val="59"/>
    <w:rsid w:val="00675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64D"/>
    <w:rPr>
      <w:color w:val="0000FF" w:themeColor="hyperlink"/>
      <w:u w:val="single"/>
    </w:rPr>
  </w:style>
  <w:style w:type="character" w:customStyle="1" w:styleId="Heading5Char">
    <w:name w:val="Heading 5 Char"/>
    <w:aliases w:val="Heading 4 bis Char"/>
    <w:basedOn w:val="DefaultParagraphFont"/>
    <w:link w:val="Heading5"/>
    <w:rsid w:val="00C667A2"/>
    <w:rPr>
      <w:rFonts w:ascii="Times New Roman" w:eastAsia="Times New Roman" w:hAnsi="Times New Roman" w:cs="Times New Roman"/>
      <w:b/>
      <w:i/>
      <w:color w:val="C0C0C0"/>
      <w:spacing w:val="40"/>
      <w:sz w:val="60"/>
      <w:szCs w:val="20"/>
      <w:lang w:val="en-GB" w:eastAsia="it-IT"/>
    </w:rPr>
  </w:style>
  <w:style w:type="character" w:styleId="Strong">
    <w:name w:val="Strong"/>
    <w:uiPriority w:val="22"/>
    <w:qFormat/>
    <w:rsid w:val="00EF38B5"/>
    <w:rPr>
      <w:b/>
      <w:noProof w:val="0"/>
      <w:lang w:val="en-GB"/>
    </w:rPr>
  </w:style>
  <w:style w:type="paragraph" w:styleId="FootnoteText">
    <w:name w:val="footnote text"/>
    <w:basedOn w:val="Normal"/>
    <w:link w:val="FootnoteTextChar"/>
    <w:uiPriority w:val="99"/>
    <w:semiHidden/>
    <w:unhideWhenUsed/>
    <w:rsid w:val="00A53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B3D"/>
    <w:rPr>
      <w:rFonts w:ascii="Calibri" w:eastAsia="Calibri" w:hAnsi="Calibri" w:cs="Times New Roman"/>
      <w:sz w:val="20"/>
      <w:szCs w:val="20"/>
      <w:lang w:val="en-GB"/>
    </w:rPr>
  </w:style>
  <w:style w:type="character" w:styleId="FootnoteReference">
    <w:name w:val="footnote reference"/>
    <w:semiHidden/>
    <w:unhideWhenUsed/>
    <w:qFormat/>
    <w:rsid w:val="00A53B3D"/>
    <w:rPr>
      <w:sz w:val="24"/>
      <w:vertAlign w:val="superscript"/>
    </w:rPr>
  </w:style>
  <w:style w:type="character" w:customStyle="1" w:styleId="Heading4Char">
    <w:name w:val="Heading 4 Char"/>
    <w:aliases w:val="Appl Heading 5 Char"/>
    <w:basedOn w:val="DefaultParagraphFont"/>
    <w:link w:val="Heading4"/>
    <w:uiPriority w:val="9"/>
    <w:semiHidden/>
    <w:rsid w:val="00BA6F34"/>
    <w:rPr>
      <w:rFonts w:asciiTheme="majorHAnsi" w:eastAsiaTheme="majorEastAsia" w:hAnsiTheme="majorHAnsi" w:cstheme="majorBidi"/>
      <w:b/>
      <w:bCs/>
      <w:i/>
      <w:iCs/>
      <w:color w:val="4F81BD" w:themeColor="accent1"/>
      <w:lang w:val="en-GB"/>
    </w:rPr>
  </w:style>
  <w:style w:type="character" w:customStyle="1" w:styleId="Heading2Char">
    <w:name w:val="Heading 2 Char"/>
    <w:aliases w:val="Apple Heading 2 Char"/>
    <w:basedOn w:val="DefaultParagraphFont"/>
    <w:link w:val="Heading2"/>
    <w:semiHidden/>
    <w:rsid w:val="00BA6F34"/>
    <w:rPr>
      <w:rFonts w:ascii="Times New Roman Bold" w:eastAsia="Times New Roman" w:hAnsi="Times New Roman Bold" w:cs="Times New Roman"/>
      <w:caps/>
      <w:spacing w:val="20"/>
      <w:sz w:val="28"/>
      <w:szCs w:val="20"/>
      <w:lang w:val="fr-FR"/>
    </w:rPr>
  </w:style>
  <w:style w:type="character" w:customStyle="1" w:styleId="Heading3Char">
    <w:name w:val="Heading 3 Char"/>
    <w:aliases w:val="Appl Heading 3 Char"/>
    <w:basedOn w:val="DefaultParagraphFont"/>
    <w:link w:val="Heading3"/>
    <w:semiHidden/>
    <w:rsid w:val="00BA6F34"/>
    <w:rPr>
      <w:rFonts w:ascii="Times New Roman Bold" w:eastAsia="Times New Roman" w:hAnsi="Times New Roman Bold" w:cs="Arial"/>
      <w:smallCaps/>
      <w:sz w:val="24"/>
      <w:szCs w:val="28"/>
      <w:lang w:val="fr-FR"/>
    </w:rPr>
  </w:style>
  <w:style w:type="table" w:customStyle="1" w:styleId="LightShading1">
    <w:name w:val="Light Shading1"/>
    <w:basedOn w:val="TableNormal"/>
    <w:uiPriority w:val="60"/>
    <w:rsid w:val="00FE04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E04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E043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FE043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FE043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Grid1">
    <w:name w:val="Light Grid1"/>
    <w:basedOn w:val="TableNormal"/>
    <w:uiPriority w:val="62"/>
    <w:rsid w:val="00FE04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1A6703"/>
    <w:rPr>
      <w:sz w:val="16"/>
      <w:szCs w:val="16"/>
    </w:rPr>
  </w:style>
  <w:style w:type="paragraph" w:styleId="CommentText">
    <w:name w:val="annotation text"/>
    <w:basedOn w:val="Normal"/>
    <w:link w:val="CommentTextChar"/>
    <w:uiPriority w:val="99"/>
    <w:semiHidden/>
    <w:unhideWhenUsed/>
    <w:rsid w:val="001A6703"/>
    <w:pPr>
      <w:spacing w:line="240" w:lineRule="auto"/>
    </w:pPr>
    <w:rPr>
      <w:sz w:val="20"/>
      <w:szCs w:val="20"/>
    </w:rPr>
  </w:style>
  <w:style w:type="character" w:customStyle="1" w:styleId="CommentTextChar">
    <w:name w:val="Comment Text Char"/>
    <w:basedOn w:val="DefaultParagraphFont"/>
    <w:link w:val="CommentText"/>
    <w:uiPriority w:val="99"/>
    <w:semiHidden/>
    <w:rsid w:val="001A670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6703"/>
    <w:rPr>
      <w:b/>
      <w:bCs/>
    </w:rPr>
  </w:style>
  <w:style w:type="character" w:customStyle="1" w:styleId="CommentSubjectChar">
    <w:name w:val="Comment Subject Char"/>
    <w:basedOn w:val="CommentTextChar"/>
    <w:link w:val="CommentSubject"/>
    <w:uiPriority w:val="99"/>
    <w:semiHidden/>
    <w:rsid w:val="001A6703"/>
    <w:rPr>
      <w:rFonts w:ascii="Calibri" w:eastAsia="Calibri" w:hAnsi="Calibri"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5274864">
      <w:bodyDiv w:val="1"/>
      <w:marLeft w:val="0"/>
      <w:marRight w:val="0"/>
      <w:marTop w:val="0"/>
      <w:marBottom w:val="0"/>
      <w:divBdr>
        <w:top w:val="none" w:sz="0" w:space="0" w:color="auto"/>
        <w:left w:val="none" w:sz="0" w:space="0" w:color="auto"/>
        <w:bottom w:val="none" w:sz="0" w:space="0" w:color="auto"/>
        <w:right w:val="none" w:sz="0" w:space="0" w:color="auto"/>
      </w:divBdr>
    </w:div>
    <w:div w:id="255984119">
      <w:bodyDiv w:val="1"/>
      <w:marLeft w:val="0"/>
      <w:marRight w:val="0"/>
      <w:marTop w:val="0"/>
      <w:marBottom w:val="0"/>
      <w:divBdr>
        <w:top w:val="none" w:sz="0" w:space="0" w:color="auto"/>
        <w:left w:val="none" w:sz="0" w:space="0" w:color="auto"/>
        <w:bottom w:val="none" w:sz="0" w:space="0" w:color="auto"/>
        <w:right w:val="none" w:sz="0" w:space="0" w:color="auto"/>
      </w:divBdr>
    </w:div>
    <w:div w:id="262421074">
      <w:bodyDiv w:val="1"/>
      <w:marLeft w:val="0"/>
      <w:marRight w:val="0"/>
      <w:marTop w:val="0"/>
      <w:marBottom w:val="0"/>
      <w:divBdr>
        <w:top w:val="none" w:sz="0" w:space="0" w:color="auto"/>
        <w:left w:val="none" w:sz="0" w:space="0" w:color="auto"/>
        <w:bottom w:val="none" w:sz="0" w:space="0" w:color="auto"/>
        <w:right w:val="none" w:sz="0" w:space="0" w:color="auto"/>
      </w:divBdr>
    </w:div>
    <w:div w:id="580607522">
      <w:bodyDiv w:val="1"/>
      <w:marLeft w:val="0"/>
      <w:marRight w:val="0"/>
      <w:marTop w:val="0"/>
      <w:marBottom w:val="0"/>
      <w:divBdr>
        <w:top w:val="none" w:sz="0" w:space="0" w:color="auto"/>
        <w:left w:val="none" w:sz="0" w:space="0" w:color="auto"/>
        <w:bottom w:val="none" w:sz="0" w:space="0" w:color="auto"/>
        <w:right w:val="none" w:sz="0" w:space="0" w:color="auto"/>
      </w:divBdr>
    </w:div>
    <w:div w:id="846478702">
      <w:bodyDiv w:val="1"/>
      <w:marLeft w:val="0"/>
      <w:marRight w:val="0"/>
      <w:marTop w:val="0"/>
      <w:marBottom w:val="0"/>
      <w:divBdr>
        <w:top w:val="none" w:sz="0" w:space="0" w:color="auto"/>
        <w:left w:val="none" w:sz="0" w:space="0" w:color="auto"/>
        <w:bottom w:val="none" w:sz="0" w:space="0" w:color="auto"/>
        <w:right w:val="none" w:sz="0" w:space="0" w:color="auto"/>
      </w:divBdr>
    </w:div>
    <w:div w:id="918978138">
      <w:bodyDiv w:val="1"/>
      <w:marLeft w:val="0"/>
      <w:marRight w:val="0"/>
      <w:marTop w:val="0"/>
      <w:marBottom w:val="0"/>
      <w:divBdr>
        <w:top w:val="none" w:sz="0" w:space="0" w:color="auto"/>
        <w:left w:val="none" w:sz="0" w:space="0" w:color="auto"/>
        <w:bottom w:val="none" w:sz="0" w:space="0" w:color="auto"/>
        <w:right w:val="none" w:sz="0" w:space="0" w:color="auto"/>
      </w:divBdr>
    </w:div>
    <w:div w:id="2016572658">
      <w:bodyDiv w:val="1"/>
      <w:marLeft w:val="0"/>
      <w:marRight w:val="0"/>
      <w:marTop w:val="0"/>
      <w:marBottom w:val="0"/>
      <w:divBdr>
        <w:top w:val="none" w:sz="0" w:space="0" w:color="auto"/>
        <w:left w:val="none" w:sz="0" w:space="0" w:color="auto"/>
        <w:bottom w:val="none" w:sz="0" w:space="0" w:color="auto"/>
        <w:right w:val="none" w:sz="0" w:space="0" w:color="auto"/>
      </w:divBdr>
    </w:div>
    <w:div w:id="2078092525">
      <w:bodyDiv w:val="1"/>
      <w:marLeft w:val="0"/>
      <w:marRight w:val="0"/>
      <w:marTop w:val="0"/>
      <w:marBottom w:val="0"/>
      <w:divBdr>
        <w:top w:val="none" w:sz="0" w:space="0" w:color="auto"/>
        <w:left w:val="none" w:sz="0" w:space="0" w:color="auto"/>
        <w:bottom w:val="none" w:sz="0" w:space="0" w:color="auto"/>
        <w:right w:val="none" w:sz="0" w:space="0" w:color="auto"/>
      </w:divBdr>
    </w:div>
    <w:div w:id="21117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061F-8627-49EE-80E3-6882EF12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2118</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dc:creator>
  <cp:lastModifiedBy>Korisnik</cp:lastModifiedBy>
  <cp:revision>8</cp:revision>
  <cp:lastPrinted>2019-12-25T13:21:00Z</cp:lastPrinted>
  <dcterms:created xsi:type="dcterms:W3CDTF">2019-12-25T13:21:00Z</dcterms:created>
  <dcterms:modified xsi:type="dcterms:W3CDTF">2019-12-25T13:55:00Z</dcterms:modified>
</cp:coreProperties>
</file>